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4264" w14:textId="34859956" w:rsidR="00023305" w:rsidRPr="00192D58" w:rsidRDefault="00023305" w:rsidP="00FE0ABE">
      <w:pPr>
        <w:pStyle w:val="Caaieiaie3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СООБЩЕНИЕ (уведомление)</w:t>
      </w:r>
    </w:p>
    <w:p w14:paraId="4D91DEC0" w14:textId="194D6AB0" w:rsidR="00B30EFC" w:rsidRDefault="00023305" w:rsidP="00FE0ABE">
      <w:pPr>
        <w:pStyle w:val="Caaieiaie3"/>
        <w:contextualSpacing/>
        <w:jc w:val="center"/>
        <w:rPr>
          <w:b/>
          <w:bCs/>
          <w:color w:val="000000"/>
          <w:sz w:val="28"/>
          <w:szCs w:val="28"/>
        </w:rPr>
      </w:pPr>
      <w:r w:rsidRPr="00192D58">
        <w:rPr>
          <w:b/>
          <w:bCs/>
          <w:color w:val="000000"/>
          <w:sz w:val="28"/>
          <w:szCs w:val="28"/>
        </w:rPr>
        <w:t xml:space="preserve">о проведении </w:t>
      </w:r>
      <w:r w:rsidR="00052158">
        <w:rPr>
          <w:b/>
          <w:bCs/>
          <w:color w:val="000000"/>
          <w:sz w:val="28"/>
          <w:szCs w:val="28"/>
        </w:rPr>
        <w:t xml:space="preserve">внеочередного </w:t>
      </w:r>
      <w:r w:rsidRPr="00192D58">
        <w:rPr>
          <w:b/>
          <w:bCs/>
          <w:color w:val="000000"/>
          <w:sz w:val="28"/>
          <w:szCs w:val="28"/>
        </w:rPr>
        <w:t>общ</w:t>
      </w:r>
      <w:r w:rsidR="00B30EFC">
        <w:rPr>
          <w:b/>
          <w:bCs/>
          <w:color w:val="000000"/>
          <w:sz w:val="28"/>
          <w:szCs w:val="28"/>
        </w:rPr>
        <w:t>его</w:t>
      </w:r>
      <w:r w:rsidRPr="00192D58">
        <w:rPr>
          <w:b/>
          <w:bCs/>
          <w:color w:val="000000"/>
          <w:sz w:val="28"/>
          <w:szCs w:val="28"/>
        </w:rPr>
        <w:t xml:space="preserve"> собрани</w:t>
      </w:r>
      <w:r w:rsidR="00B30EFC">
        <w:rPr>
          <w:b/>
          <w:bCs/>
          <w:color w:val="000000"/>
          <w:sz w:val="28"/>
          <w:szCs w:val="28"/>
        </w:rPr>
        <w:t xml:space="preserve">я </w:t>
      </w:r>
      <w:r w:rsidR="00E40A77">
        <w:rPr>
          <w:b/>
          <w:bCs/>
          <w:color w:val="000000"/>
          <w:sz w:val="28"/>
          <w:szCs w:val="28"/>
        </w:rPr>
        <w:t>членов ЖС(Э)К «Березовая Роща»</w:t>
      </w:r>
    </w:p>
    <w:p w14:paraId="29D6B04F" w14:textId="77777777" w:rsidR="00023305" w:rsidRDefault="00023305" w:rsidP="00AA29BF">
      <w:pPr>
        <w:pStyle w:val="Caaieiaie3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2037B1BF" w14:textId="1B892326" w:rsidR="00B30EFC" w:rsidRDefault="00B30EFC" w:rsidP="00AA29BF">
      <w:pPr>
        <w:pStyle w:val="Default"/>
        <w:jc w:val="both"/>
        <w:rPr>
          <w:sz w:val="20"/>
        </w:rPr>
      </w:pPr>
      <w:r w:rsidRPr="005C2EE0">
        <w:rPr>
          <w:sz w:val="20"/>
        </w:rPr>
        <w:t>г. Екатеринбург</w:t>
      </w:r>
      <w:r w:rsidR="00951DBC" w:rsidRPr="005C2EE0">
        <w:rPr>
          <w:sz w:val="20"/>
        </w:rPr>
        <w:t>.</w:t>
      </w:r>
      <w:r w:rsidRPr="005C2EE0">
        <w:rPr>
          <w:sz w:val="20"/>
        </w:rPr>
        <w:t xml:space="preserve">                                                                               </w:t>
      </w:r>
      <w:r w:rsidR="00964C74" w:rsidRPr="005C2EE0">
        <w:rPr>
          <w:sz w:val="20"/>
        </w:rPr>
        <w:t xml:space="preserve">                            </w:t>
      </w:r>
      <w:r w:rsidR="005C2EE0">
        <w:rPr>
          <w:sz w:val="20"/>
        </w:rPr>
        <w:t xml:space="preserve">                                </w:t>
      </w:r>
      <w:r w:rsidR="005F15D5" w:rsidRPr="005C2EE0">
        <w:rPr>
          <w:sz w:val="20"/>
        </w:rPr>
        <w:t xml:space="preserve"> </w:t>
      </w:r>
      <w:r w:rsidR="00964C74" w:rsidRPr="005C2EE0">
        <w:rPr>
          <w:sz w:val="20"/>
        </w:rPr>
        <w:t xml:space="preserve">  </w:t>
      </w:r>
      <w:r w:rsidR="00C87C29">
        <w:rPr>
          <w:sz w:val="20"/>
        </w:rPr>
        <w:t>02.10</w:t>
      </w:r>
      <w:r w:rsidR="00E40A77" w:rsidRPr="005C2EE0">
        <w:rPr>
          <w:sz w:val="20"/>
        </w:rPr>
        <w:t>.2</w:t>
      </w:r>
      <w:r w:rsidR="005C1509" w:rsidRPr="005C2EE0">
        <w:rPr>
          <w:sz w:val="20"/>
        </w:rPr>
        <w:t>020</w:t>
      </w:r>
      <w:r w:rsidRPr="005C2EE0">
        <w:rPr>
          <w:sz w:val="20"/>
        </w:rPr>
        <w:t xml:space="preserve"> год</w:t>
      </w:r>
    </w:p>
    <w:p w14:paraId="3700C7EF" w14:textId="77777777" w:rsidR="00052158" w:rsidRPr="005C2EE0" w:rsidRDefault="00052158" w:rsidP="00AA29BF">
      <w:pPr>
        <w:pStyle w:val="Default"/>
        <w:jc w:val="both"/>
        <w:rPr>
          <w:sz w:val="20"/>
        </w:rPr>
      </w:pPr>
    </w:p>
    <w:p w14:paraId="3B7FFD0A" w14:textId="2EBB123F" w:rsidR="00023305" w:rsidRDefault="00023305" w:rsidP="00052158">
      <w:pPr>
        <w:pStyle w:val="Iauiueaaa"/>
        <w:contextualSpacing/>
        <w:jc w:val="center"/>
        <w:rPr>
          <w:b/>
          <w:i/>
          <w:color w:val="000000"/>
        </w:rPr>
      </w:pPr>
      <w:r w:rsidRPr="00E11F76">
        <w:rPr>
          <w:b/>
          <w:i/>
          <w:color w:val="000000"/>
        </w:rPr>
        <w:t>Уважаемые члены ЖС(Э)К «Березовая Роща»!</w:t>
      </w:r>
    </w:p>
    <w:p w14:paraId="3402DBE4" w14:textId="77777777" w:rsidR="00052158" w:rsidRPr="00052158" w:rsidRDefault="00052158" w:rsidP="00052158">
      <w:pPr>
        <w:pStyle w:val="Default"/>
      </w:pPr>
    </w:p>
    <w:p w14:paraId="3FB74646" w14:textId="2DE730F1" w:rsidR="00023305" w:rsidRPr="005F12F1" w:rsidRDefault="00023305" w:rsidP="00AA29BF">
      <w:pPr>
        <w:pStyle w:val="Iauiueaaa"/>
        <w:ind w:firstLine="709"/>
        <w:contextualSpacing/>
        <w:jc w:val="both"/>
        <w:rPr>
          <w:color w:val="000000"/>
        </w:rPr>
      </w:pPr>
      <w:r w:rsidRPr="005F12F1">
        <w:rPr>
          <w:color w:val="000000"/>
        </w:rPr>
        <w:t>Приглашаем Вас принять участие в</w:t>
      </w:r>
      <w:r w:rsidR="00052158">
        <w:rPr>
          <w:color w:val="000000"/>
        </w:rPr>
        <w:t>о внеочередном</w:t>
      </w:r>
      <w:r w:rsidRPr="005F12F1">
        <w:rPr>
          <w:color w:val="000000"/>
        </w:rPr>
        <w:t xml:space="preserve"> общ</w:t>
      </w:r>
      <w:r>
        <w:rPr>
          <w:color w:val="000000"/>
        </w:rPr>
        <w:t>ем</w:t>
      </w:r>
      <w:r w:rsidRPr="005F12F1">
        <w:rPr>
          <w:color w:val="000000"/>
        </w:rPr>
        <w:t xml:space="preserve"> собрани</w:t>
      </w:r>
      <w:r>
        <w:rPr>
          <w:color w:val="000000"/>
        </w:rPr>
        <w:t>и</w:t>
      </w:r>
      <w:r w:rsidRPr="005F12F1">
        <w:rPr>
          <w:color w:val="000000"/>
        </w:rPr>
        <w:t xml:space="preserve"> </w:t>
      </w:r>
      <w:r w:rsidR="00E40A77">
        <w:rPr>
          <w:color w:val="000000"/>
        </w:rPr>
        <w:t>членов ЖС(Э)К «Березовая Роща»</w:t>
      </w:r>
      <w:r w:rsidRPr="005F12F1">
        <w:rPr>
          <w:color w:val="000000"/>
        </w:rPr>
        <w:t xml:space="preserve">. </w:t>
      </w:r>
    </w:p>
    <w:p w14:paraId="6922BA5D" w14:textId="278C3149" w:rsidR="00023305" w:rsidRPr="00903CC0" w:rsidRDefault="00023305" w:rsidP="00AA29BF">
      <w:pPr>
        <w:ind w:left="0" w:firstLine="709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03CC0">
        <w:rPr>
          <w:rFonts w:ascii="Arial" w:eastAsia="Calibri" w:hAnsi="Arial" w:cs="Arial"/>
          <w:b/>
          <w:color w:val="000000"/>
          <w:sz w:val="22"/>
          <w:szCs w:val="22"/>
        </w:rPr>
        <w:t>Инициаторы собрания:</w:t>
      </w:r>
      <w:r w:rsidR="001C7A4B" w:rsidRPr="00903CC0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="001C7A4B" w:rsidRPr="00903CC0">
        <w:rPr>
          <w:rFonts w:ascii="Arial" w:eastAsia="Calibri" w:hAnsi="Arial" w:cs="Arial"/>
          <w:color w:val="000000"/>
          <w:sz w:val="22"/>
          <w:szCs w:val="22"/>
        </w:rPr>
        <w:t xml:space="preserve">Правление ЖС(Э)К </w:t>
      </w:r>
      <w:r w:rsidR="00F3123C" w:rsidRPr="00903CC0">
        <w:rPr>
          <w:rFonts w:ascii="Arial" w:eastAsia="Calibri" w:hAnsi="Arial" w:cs="Arial"/>
          <w:color w:val="000000"/>
          <w:sz w:val="22"/>
          <w:szCs w:val="22"/>
        </w:rPr>
        <w:t>«Березовая</w:t>
      </w:r>
      <w:r w:rsidR="001C7A4B" w:rsidRPr="00903CC0">
        <w:rPr>
          <w:rFonts w:ascii="Arial" w:eastAsia="Calibri" w:hAnsi="Arial" w:cs="Arial"/>
          <w:color w:val="000000"/>
          <w:sz w:val="22"/>
          <w:szCs w:val="22"/>
        </w:rPr>
        <w:t xml:space="preserve"> Роща»</w:t>
      </w:r>
      <w:r w:rsidR="00F3123C" w:rsidRPr="00903CC0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47C858B1" w14:textId="084F3144" w:rsidR="00023305" w:rsidRPr="00903CC0" w:rsidRDefault="00023305" w:rsidP="00AA29BF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744660">
        <w:rPr>
          <w:b/>
          <w:bCs/>
          <w:sz w:val="22"/>
          <w:szCs w:val="22"/>
        </w:rPr>
        <w:t>Форма проведения собраний</w:t>
      </w:r>
      <w:r>
        <w:rPr>
          <w:b/>
          <w:bCs/>
          <w:sz w:val="22"/>
          <w:szCs w:val="22"/>
        </w:rPr>
        <w:t xml:space="preserve">: </w:t>
      </w:r>
      <w:r w:rsidRPr="00903CC0">
        <w:rPr>
          <w:bCs/>
          <w:sz w:val="22"/>
          <w:szCs w:val="22"/>
        </w:rPr>
        <w:t>оч</w:t>
      </w:r>
      <w:r w:rsidR="00C87C29">
        <w:rPr>
          <w:bCs/>
          <w:sz w:val="22"/>
          <w:szCs w:val="22"/>
        </w:rPr>
        <w:t>но-заочного голосования</w:t>
      </w:r>
    </w:p>
    <w:p w14:paraId="7D2E283B" w14:textId="72FBF250" w:rsidR="00C87C29" w:rsidRDefault="00C87C29" w:rsidP="00C87C29">
      <w:pPr>
        <w:pStyle w:val="Default"/>
        <w:ind w:firstLine="709"/>
        <w:contextualSpacing/>
        <w:jc w:val="both"/>
        <w:rPr>
          <w:b/>
          <w:sz w:val="22"/>
          <w:szCs w:val="22"/>
        </w:rPr>
      </w:pPr>
      <w:r w:rsidRPr="00744660">
        <w:rPr>
          <w:b/>
          <w:sz w:val="22"/>
          <w:szCs w:val="22"/>
        </w:rPr>
        <w:t xml:space="preserve">Время </w:t>
      </w:r>
      <w:r w:rsidRPr="001C26D4">
        <w:rPr>
          <w:b/>
          <w:sz w:val="22"/>
          <w:szCs w:val="22"/>
        </w:rPr>
        <w:t>и место проведения</w:t>
      </w:r>
      <w:r>
        <w:rPr>
          <w:b/>
          <w:sz w:val="22"/>
          <w:szCs w:val="22"/>
        </w:rPr>
        <w:t xml:space="preserve"> очной части</w:t>
      </w:r>
      <w:r w:rsidRPr="001C26D4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14.10</w:t>
      </w:r>
      <w:r w:rsidRPr="00903CC0">
        <w:rPr>
          <w:sz w:val="22"/>
          <w:szCs w:val="22"/>
        </w:rPr>
        <w:t xml:space="preserve">.2020 г. в </w:t>
      </w:r>
      <w:r>
        <w:rPr>
          <w:sz w:val="22"/>
          <w:szCs w:val="22"/>
        </w:rPr>
        <w:t>19</w:t>
      </w:r>
      <w:r w:rsidRPr="00903CC0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903CC0">
        <w:rPr>
          <w:sz w:val="22"/>
          <w:szCs w:val="22"/>
        </w:rPr>
        <w:t xml:space="preserve">0 по адресу: г. Екатеринбург, </w:t>
      </w:r>
      <w:proofErr w:type="spellStart"/>
      <w:r>
        <w:rPr>
          <w:sz w:val="22"/>
          <w:szCs w:val="22"/>
        </w:rPr>
        <w:t>терр</w:t>
      </w:r>
      <w:proofErr w:type="spellEnd"/>
      <w:r>
        <w:rPr>
          <w:sz w:val="22"/>
          <w:szCs w:val="22"/>
        </w:rPr>
        <w:t>. Зеленоборский-1, детская площадка</w:t>
      </w:r>
      <w:r w:rsidRPr="00903CC0">
        <w:rPr>
          <w:sz w:val="22"/>
          <w:szCs w:val="22"/>
        </w:rPr>
        <w:t>.</w:t>
      </w:r>
    </w:p>
    <w:p w14:paraId="6ECA65A1" w14:textId="328B9F54" w:rsidR="00C87C29" w:rsidRPr="00903CC0" w:rsidRDefault="00C87C29" w:rsidP="00C87C29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DB2D52">
        <w:rPr>
          <w:b/>
          <w:sz w:val="22"/>
          <w:szCs w:val="22"/>
        </w:rPr>
        <w:t xml:space="preserve">Прием решений </w:t>
      </w:r>
      <w:r>
        <w:rPr>
          <w:b/>
          <w:sz w:val="22"/>
          <w:szCs w:val="22"/>
        </w:rPr>
        <w:t>членов ЖС(Э)К</w:t>
      </w:r>
      <w:r w:rsidRPr="00DB2D52">
        <w:rPr>
          <w:b/>
          <w:sz w:val="22"/>
          <w:szCs w:val="22"/>
        </w:rPr>
        <w:t xml:space="preserve"> (заполненных бланков) </w:t>
      </w:r>
      <w:r w:rsidRPr="001A769A">
        <w:rPr>
          <w:b/>
          <w:sz w:val="22"/>
          <w:szCs w:val="22"/>
        </w:rPr>
        <w:t xml:space="preserve">осуществляется с </w:t>
      </w:r>
      <w:r w:rsidR="00BA1650">
        <w:rPr>
          <w:b/>
          <w:sz w:val="22"/>
          <w:szCs w:val="22"/>
        </w:rPr>
        <w:t>14</w:t>
      </w:r>
      <w:r w:rsidRPr="001A769A">
        <w:rPr>
          <w:b/>
          <w:sz w:val="22"/>
          <w:szCs w:val="22"/>
        </w:rPr>
        <w:t xml:space="preserve">.10.2020 с 19:30 и заканчивается в 20:00 </w:t>
      </w:r>
      <w:r w:rsidR="00BA1650">
        <w:rPr>
          <w:b/>
          <w:sz w:val="22"/>
          <w:szCs w:val="22"/>
        </w:rPr>
        <w:t>26</w:t>
      </w:r>
      <w:r w:rsidRPr="001A769A">
        <w:rPr>
          <w:b/>
          <w:sz w:val="22"/>
          <w:szCs w:val="22"/>
        </w:rPr>
        <w:t>.1</w:t>
      </w:r>
      <w:r w:rsidR="00BA1650">
        <w:rPr>
          <w:b/>
          <w:sz w:val="22"/>
          <w:szCs w:val="22"/>
        </w:rPr>
        <w:t>0</w:t>
      </w:r>
      <w:bookmarkStart w:id="0" w:name="_GoBack"/>
      <w:bookmarkEnd w:id="0"/>
      <w:r w:rsidRPr="001A769A">
        <w:rPr>
          <w:b/>
          <w:sz w:val="22"/>
          <w:szCs w:val="22"/>
        </w:rPr>
        <w:t>.2020</w:t>
      </w:r>
      <w:r w:rsidRPr="00DB2D52">
        <w:rPr>
          <w:b/>
          <w:sz w:val="22"/>
          <w:szCs w:val="22"/>
        </w:rPr>
        <w:t xml:space="preserve"> в следующих местах</w:t>
      </w:r>
      <w:r w:rsidRPr="00903CC0">
        <w:rPr>
          <w:sz w:val="22"/>
          <w:szCs w:val="22"/>
        </w:rPr>
        <w:t>: г. Екатеринбург, территория «Зеленоборский-1», д. 55 либо по договоренности с председателем по телефону: 8922223165</w:t>
      </w:r>
      <w:r>
        <w:rPr>
          <w:sz w:val="22"/>
          <w:szCs w:val="22"/>
        </w:rPr>
        <w:t>8</w:t>
      </w:r>
    </w:p>
    <w:p w14:paraId="65A9B79D" w14:textId="77777777" w:rsidR="00C87C29" w:rsidRDefault="00C87C29" w:rsidP="00C87C29">
      <w:pPr>
        <w:pStyle w:val="Iauiueaaa"/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</w:t>
      </w:r>
      <w:r w:rsidRPr="00744660">
        <w:rPr>
          <w:b/>
          <w:bCs/>
          <w:color w:val="000000"/>
          <w:sz w:val="22"/>
          <w:szCs w:val="22"/>
        </w:rPr>
        <w:t xml:space="preserve">Повестка дня </w:t>
      </w:r>
      <w:r>
        <w:rPr>
          <w:b/>
          <w:bCs/>
          <w:color w:val="000000"/>
          <w:sz w:val="22"/>
          <w:szCs w:val="22"/>
        </w:rPr>
        <w:t xml:space="preserve">очередного годового </w:t>
      </w:r>
      <w:r w:rsidRPr="00744660">
        <w:rPr>
          <w:b/>
          <w:bCs/>
          <w:color w:val="000000"/>
          <w:sz w:val="22"/>
          <w:szCs w:val="22"/>
        </w:rPr>
        <w:t xml:space="preserve">общего собрания </w:t>
      </w:r>
      <w:r w:rsidRPr="002C18FD">
        <w:rPr>
          <w:b/>
          <w:color w:val="000000"/>
          <w:sz w:val="22"/>
        </w:rPr>
        <w:t>членов</w:t>
      </w:r>
      <w:r>
        <w:rPr>
          <w:b/>
          <w:bCs/>
          <w:color w:val="000000"/>
          <w:sz w:val="22"/>
          <w:szCs w:val="22"/>
        </w:rPr>
        <w:t xml:space="preserve"> ЖС(Э</w:t>
      </w:r>
      <w:proofErr w:type="gramStart"/>
      <w:r>
        <w:rPr>
          <w:b/>
          <w:bCs/>
          <w:color w:val="000000"/>
          <w:sz w:val="22"/>
          <w:szCs w:val="22"/>
        </w:rPr>
        <w:t>)</w:t>
      </w:r>
      <w:proofErr w:type="gramEnd"/>
      <w:r>
        <w:rPr>
          <w:b/>
          <w:bCs/>
          <w:color w:val="000000"/>
          <w:sz w:val="22"/>
          <w:szCs w:val="22"/>
        </w:rPr>
        <w:t>К «Березова Роща»</w:t>
      </w:r>
      <w:r w:rsidRPr="00744660">
        <w:rPr>
          <w:b/>
          <w:bCs/>
          <w:color w:val="000000"/>
          <w:sz w:val="22"/>
          <w:szCs w:val="22"/>
        </w:rPr>
        <w:t>:</w:t>
      </w:r>
    </w:p>
    <w:p w14:paraId="7CA8DE77" w14:textId="77777777" w:rsidR="00052158" w:rsidRDefault="00052158" w:rsidP="00AA29BF">
      <w:pPr>
        <w:pStyle w:val="Iauiueaaa"/>
        <w:contextualSpacing/>
        <w:jc w:val="both"/>
        <w:rPr>
          <w:b/>
          <w:bCs/>
          <w:color w:val="000000"/>
          <w:sz w:val="22"/>
          <w:szCs w:val="22"/>
        </w:rPr>
      </w:pPr>
    </w:p>
    <w:p w14:paraId="27577545" w14:textId="0B9316A3" w:rsidR="00964C74" w:rsidRPr="007E26E9" w:rsidRDefault="00964C74" w:rsidP="00AA29BF">
      <w:pPr>
        <w:shd w:val="clear" w:color="auto" w:fill="FFFFFF"/>
        <w:ind w:left="0" w:right="0" w:firstLine="709"/>
        <w:jc w:val="both"/>
        <w:rPr>
          <w:rFonts w:ascii="Arial" w:eastAsia="Calibri" w:hAnsi="Arial" w:cs="Arial"/>
          <w:color w:val="000000"/>
          <w:sz w:val="22"/>
        </w:rPr>
      </w:pPr>
      <w:r w:rsidRPr="007E26E9">
        <w:rPr>
          <w:rFonts w:ascii="Arial" w:eastAsia="Calibri" w:hAnsi="Arial" w:cs="Arial"/>
          <w:color w:val="000000"/>
          <w:sz w:val="22"/>
        </w:rPr>
        <w:t xml:space="preserve">1. </w:t>
      </w:r>
      <w:r w:rsidR="00E40A77" w:rsidRPr="007E26E9">
        <w:rPr>
          <w:rFonts w:ascii="Arial" w:eastAsia="Calibri" w:hAnsi="Arial" w:cs="Arial"/>
          <w:color w:val="000000"/>
          <w:sz w:val="22"/>
        </w:rPr>
        <w:t xml:space="preserve">Выборы председательствующего </w:t>
      </w:r>
      <w:r w:rsidR="002A1024" w:rsidRPr="007E26E9">
        <w:rPr>
          <w:rFonts w:ascii="Arial" w:eastAsia="Calibri" w:hAnsi="Arial" w:cs="Arial"/>
          <w:color w:val="000000"/>
          <w:sz w:val="22"/>
        </w:rPr>
        <w:t xml:space="preserve">на </w:t>
      </w:r>
      <w:r w:rsidR="00C87C29">
        <w:rPr>
          <w:rFonts w:ascii="Arial" w:eastAsia="Calibri" w:hAnsi="Arial" w:cs="Arial"/>
          <w:color w:val="000000"/>
          <w:sz w:val="22"/>
        </w:rPr>
        <w:t>вне</w:t>
      </w:r>
      <w:r w:rsidR="002A1024" w:rsidRPr="007E26E9">
        <w:rPr>
          <w:rFonts w:ascii="Arial" w:eastAsia="Calibri" w:hAnsi="Arial" w:cs="Arial"/>
          <w:color w:val="000000"/>
          <w:sz w:val="22"/>
        </w:rPr>
        <w:t>очередном общем собрании членов ЖС(Э</w:t>
      </w:r>
      <w:proofErr w:type="gramStart"/>
      <w:r w:rsidR="002A1024" w:rsidRPr="007E26E9">
        <w:rPr>
          <w:rFonts w:ascii="Arial" w:eastAsia="Calibri" w:hAnsi="Arial" w:cs="Arial"/>
          <w:color w:val="000000"/>
          <w:sz w:val="22"/>
        </w:rPr>
        <w:t>)</w:t>
      </w:r>
      <w:proofErr w:type="gramEnd"/>
      <w:r w:rsidR="002A1024" w:rsidRPr="007E26E9">
        <w:rPr>
          <w:rFonts w:ascii="Arial" w:eastAsia="Calibri" w:hAnsi="Arial" w:cs="Arial"/>
          <w:color w:val="000000"/>
          <w:sz w:val="22"/>
        </w:rPr>
        <w:t>К «Березовая Роща»</w:t>
      </w:r>
      <w:r w:rsidRPr="007E26E9">
        <w:rPr>
          <w:rFonts w:ascii="Arial" w:eastAsia="Calibri" w:hAnsi="Arial" w:cs="Arial"/>
          <w:color w:val="000000"/>
          <w:sz w:val="22"/>
        </w:rPr>
        <w:t>;</w:t>
      </w:r>
    </w:p>
    <w:p w14:paraId="4EBF864C" w14:textId="0FE51795" w:rsidR="00964C74" w:rsidRPr="007E26E9" w:rsidRDefault="00964C74" w:rsidP="00AA29BF">
      <w:pPr>
        <w:shd w:val="clear" w:color="auto" w:fill="FFFFFF"/>
        <w:ind w:left="0" w:right="0" w:firstLine="709"/>
        <w:jc w:val="both"/>
        <w:rPr>
          <w:rFonts w:ascii="Arial" w:eastAsia="Calibri" w:hAnsi="Arial" w:cs="Arial"/>
          <w:color w:val="000000"/>
          <w:sz w:val="22"/>
        </w:rPr>
      </w:pPr>
      <w:r w:rsidRPr="007E26E9">
        <w:rPr>
          <w:rFonts w:ascii="Arial" w:eastAsia="Calibri" w:hAnsi="Arial" w:cs="Arial"/>
          <w:color w:val="000000"/>
          <w:sz w:val="22"/>
        </w:rPr>
        <w:t xml:space="preserve">2. </w:t>
      </w:r>
      <w:r w:rsidR="00E40A77" w:rsidRPr="007E26E9">
        <w:rPr>
          <w:rFonts w:ascii="Arial" w:eastAsia="Calibri" w:hAnsi="Arial" w:cs="Arial"/>
          <w:color w:val="000000"/>
          <w:sz w:val="22"/>
        </w:rPr>
        <w:t>В</w:t>
      </w:r>
      <w:r w:rsidRPr="007E26E9">
        <w:rPr>
          <w:rFonts w:ascii="Arial" w:eastAsia="Calibri" w:hAnsi="Arial" w:cs="Arial"/>
          <w:color w:val="000000"/>
          <w:sz w:val="22"/>
        </w:rPr>
        <w:t xml:space="preserve">ыборы секретаря </w:t>
      </w:r>
      <w:r w:rsidR="00C87C29">
        <w:rPr>
          <w:rFonts w:ascii="Arial" w:eastAsia="Calibri" w:hAnsi="Arial" w:cs="Arial"/>
          <w:color w:val="000000"/>
          <w:sz w:val="22"/>
        </w:rPr>
        <w:t>вне</w:t>
      </w:r>
      <w:r w:rsidR="002A1024" w:rsidRPr="007E26E9">
        <w:rPr>
          <w:rFonts w:ascii="Arial" w:eastAsia="Calibri" w:hAnsi="Arial" w:cs="Arial"/>
          <w:color w:val="000000"/>
          <w:sz w:val="22"/>
        </w:rPr>
        <w:t>очередного общего собрания членов ЖС(Э</w:t>
      </w:r>
      <w:proofErr w:type="gramStart"/>
      <w:r w:rsidR="002A1024" w:rsidRPr="007E26E9">
        <w:rPr>
          <w:rFonts w:ascii="Arial" w:eastAsia="Calibri" w:hAnsi="Arial" w:cs="Arial"/>
          <w:color w:val="000000"/>
          <w:sz w:val="22"/>
        </w:rPr>
        <w:t>)</w:t>
      </w:r>
      <w:proofErr w:type="gramEnd"/>
      <w:r w:rsidR="002A1024" w:rsidRPr="007E26E9">
        <w:rPr>
          <w:rFonts w:ascii="Arial" w:eastAsia="Calibri" w:hAnsi="Arial" w:cs="Arial"/>
          <w:color w:val="000000"/>
          <w:sz w:val="22"/>
        </w:rPr>
        <w:t>К «Березовая Роща»</w:t>
      </w:r>
      <w:r w:rsidRPr="007E26E9">
        <w:rPr>
          <w:rFonts w:ascii="Arial" w:eastAsia="Calibri" w:hAnsi="Arial" w:cs="Arial"/>
          <w:color w:val="000000"/>
          <w:sz w:val="22"/>
        </w:rPr>
        <w:t>;</w:t>
      </w:r>
    </w:p>
    <w:p w14:paraId="1A6757B4" w14:textId="713D14E8" w:rsidR="0038232D" w:rsidRDefault="00964C74" w:rsidP="0038232D">
      <w:pPr>
        <w:shd w:val="clear" w:color="auto" w:fill="FFFFFF"/>
        <w:ind w:left="0" w:right="0" w:firstLine="709"/>
        <w:jc w:val="both"/>
        <w:rPr>
          <w:rFonts w:ascii="Arial" w:eastAsia="Calibri" w:hAnsi="Arial" w:cs="Arial"/>
          <w:color w:val="000000"/>
          <w:sz w:val="22"/>
        </w:rPr>
      </w:pPr>
      <w:r w:rsidRPr="007E26E9">
        <w:rPr>
          <w:rFonts w:ascii="Arial" w:eastAsia="Calibri" w:hAnsi="Arial" w:cs="Arial"/>
          <w:color w:val="000000"/>
          <w:sz w:val="22"/>
        </w:rPr>
        <w:t xml:space="preserve">3. Выборы счетной комиссии </w:t>
      </w:r>
      <w:r w:rsidR="00C87C29">
        <w:rPr>
          <w:rFonts w:ascii="Arial" w:eastAsia="Calibri" w:hAnsi="Arial" w:cs="Arial"/>
          <w:color w:val="000000"/>
          <w:sz w:val="22"/>
        </w:rPr>
        <w:t>вне</w:t>
      </w:r>
      <w:r w:rsidR="008008C0" w:rsidRPr="007E26E9">
        <w:rPr>
          <w:rFonts w:ascii="Arial" w:eastAsia="Calibri" w:hAnsi="Arial" w:cs="Arial"/>
          <w:color w:val="000000"/>
          <w:sz w:val="22"/>
        </w:rPr>
        <w:t>очередного общего собрания членов ЖС(Э</w:t>
      </w:r>
      <w:proofErr w:type="gramStart"/>
      <w:r w:rsidR="008008C0" w:rsidRPr="007E26E9">
        <w:rPr>
          <w:rFonts w:ascii="Arial" w:eastAsia="Calibri" w:hAnsi="Arial" w:cs="Arial"/>
          <w:color w:val="000000"/>
          <w:sz w:val="22"/>
        </w:rPr>
        <w:t>)</w:t>
      </w:r>
      <w:proofErr w:type="gramEnd"/>
      <w:r w:rsidR="008008C0" w:rsidRPr="007E26E9">
        <w:rPr>
          <w:rFonts w:ascii="Arial" w:eastAsia="Calibri" w:hAnsi="Arial" w:cs="Arial"/>
          <w:color w:val="000000"/>
          <w:sz w:val="22"/>
        </w:rPr>
        <w:t>К «Березовая Роща»</w:t>
      </w:r>
      <w:r w:rsidRPr="007E26E9">
        <w:rPr>
          <w:rFonts w:ascii="Arial" w:eastAsia="Calibri" w:hAnsi="Arial" w:cs="Arial"/>
          <w:color w:val="000000"/>
          <w:sz w:val="22"/>
        </w:rPr>
        <w:t>;</w:t>
      </w:r>
    </w:p>
    <w:p w14:paraId="7ADD565F" w14:textId="41C3EA6D" w:rsidR="00C87C29" w:rsidRPr="00C87C29" w:rsidRDefault="00C87C29" w:rsidP="00C87C29">
      <w:pPr>
        <w:shd w:val="clear" w:color="auto" w:fill="FFFFFF"/>
        <w:ind w:left="0" w:right="0" w:firstLine="709"/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 xml:space="preserve">4. </w:t>
      </w:r>
      <w:r w:rsidRPr="00C87C29">
        <w:rPr>
          <w:rFonts w:ascii="Arial" w:eastAsia="Calibri" w:hAnsi="Arial" w:cs="Arial"/>
          <w:color w:val="000000"/>
          <w:sz w:val="22"/>
        </w:rPr>
        <w:t>Приняти</w:t>
      </w:r>
      <w:r>
        <w:rPr>
          <w:rFonts w:ascii="Arial" w:eastAsia="Calibri" w:hAnsi="Arial" w:cs="Arial"/>
          <w:color w:val="000000"/>
          <w:sz w:val="22"/>
        </w:rPr>
        <w:t xml:space="preserve">е решения по приему в члены </w:t>
      </w:r>
      <w:r w:rsidRPr="007E26E9">
        <w:rPr>
          <w:rFonts w:ascii="Arial" w:eastAsia="Calibri" w:hAnsi="Arial" w:cs="Arial"/>
          <w:color w:val="000000"/>
          <w:sz w:val="22"/>
        </w:rPr>
        <w:t>ЖС(Э</w:t>
      </w:r>
      <w:proofErr w:type="gramStart"/>
      <w:r w:rsidRPr="007E26E9">
        <w:rPr>
          <w:rFonts w:ascii="Arial" w:eastAsia="Calibri" w:hAnsi="Arial" w:cs="Arial"/>
          <w:color w:val="000000"/>
          <w:sz w:val="22"/>
        </w:rPr>
        <w:t>)</w:t>
      </w:r>
      <w:proofErr w:type="gramEnd"/>
      <w:r w:rsidRPr="007E26E9">
        <w:rPr>
          <w:rFonts w:ascii="Arial" w:eastAsia="Calibri" w:hAnsi="Arial" w:cs="Arial"/>
          <w:color w:val="000000"/>
          <w:sz w:val="22"/>
        </w:rPr>
        <w:t>К «Березовая Роща»</w:t>
      </w:r>
      <w:r>
        <w:rPr>
          <w:rFonts w:ascii="Arial" w:eastAsia="Calibri" w:hAnsi="Arial" w:cs="Arial"/>
          <w:color w:val="000000"/>
          <w:sz w:val="22"/>
        </w:rPr>
        <w:t xml:space="preserve"> Лунину И.</w:t>
      </w:r>
      <w:r w:rsidRPr="00C87C29">
        <w:rPr>
          <w:rFonts w:ascii="Arial" w:eastAsia="Calibri" w:hAnsi="Arial" w:cs="Arial"/>
          <w:color w:val="000000"/>
          <w:sz w:val="22"/>
        </w:rPr>
        <w:t>Ю</w:t>
      </w:r>
      <w:r>
        <w:rPr>
          <w:rFonts w:ascii="Arial" w:eastAsia="Calibri" w:hAnsi="Arial" w:cs="Arial"/>
          <w:color w:val="000000"/>
          <w:sz w:val="22"/>
        </w:rPr>
        <w:t>.</w:t>
      </w:r>
      <w:r w:rsidRPr="00C87C29">
        <w:rPr>
          <w:rFonts w:ascii="Arial" w:eastAsia="Calibri" w:hAnsi="Arial" w:cs="Arial"/>
          <w:color w:val="000000"/>
          <w:sz w:val="22"/>
        </w:rPr>
        <w:t>, Гаджиева Ш.М</w:t>
      </w:r>
      <w:r>
        <w:rPr>
          <w:rFonts w:ascii="Arial" w:eastAsia="Calibri" w:hAnsi="Arial" w:cs="Arial"/>
          <w:color w:val="000000"/>
          <w:sz w:val="22"/>
        </w:rPr>
        <w:t>.;</w:t>
      </w:r>
    </w:p>
    <w:p w14:paraId="2F84B18F" w14:textId="18F9658C" w:rsidR="00C87C29" w:rsidRDefault="007F580C" w:rsidP="00C87C29">
      <w:pPr>
        <w:shd w:val="clear" w:color="auto" w:fill="FFFFFF"/>
        <w:ind w:left="0" w:right="0" w:firstLine="709"/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5</w:t>
      </w:r>
      <w:r w:rsidR="00C87C29" w:rsidRPr="00C87C29">
        <w:rPr>
          <w:rFonts w:ascii="Arial" w:eastAsia="Calibri" w:hAnsi="Arial" w:cs="Arial"/>
          <w:color w:val="000000"/>
          <w:sz w:val="22"/>
        </w:rPr>
        <w:t xml:space="preserve">. Выборы состава ревизионной комиссии </w:t>
      </w:r>
      <w:r w:rsidR="00C87C29" w:rsidRPr="007E26E9">
        <w:rPr>
          <w:rFonts w:ascii="Arial" w:eastAsia="Calibri" w:hAnsi="Arial" w:cs="Arial"/>
          <w:color w:val="000000"/>
          <w:sz w:val="22"/>
        </w:rPr>
        <w:t>ЖС(Э</w:t>
      </w:r>
      <w:proofErr w:type="gramStart"/>
      <w:r w:rsidR="00C87C29" w:rsidRPr="007E26E9">
        <w:rPr>
          <w:rFonts w:ascii="Arial" w:eastAsia="Calibri" w:hAnsi="Arial" w:cs="Arial"/>
          <w:color w:val="000000"/>
          <w:sz w:val="22"/>
        </w:rPr>
        <w:t>)</w:t>
      </w:r>
      <w:proofErr w:type="gramEnd"/>
      <w:r w:rsidR="00C87C29" w:rsidRPr="007E26E9">
        <w:rPr>
          <w:rFonts w:ascii="Arial" w:eastAsia="Calibri" w:hAnsi="Arial" w:cs="Arial"/>
          <w:color w:val="000000"/>
          <w:sz w:val="22"/>
        </w:rPr>
        <w:t>К «Березовая Роща»</w:t>
      </w:r>
      <w:r w:rsidR="00C87C29">
        <w:rPr>
          <w:rFonts w:ascii="Arial" w:eastAsia="Calibri" w:hAnsi="Arial" w:cs="Arial"/>
          <w:color w:val="000000"/>
          <w:sz w:val="22"/>
        </w:rPr>
        <w:t>;</w:t>
      </w:r>
    </w:p>
    <w:p w14:paraId="0A89013B" w14:textId="0E90A0A4" w:rsidR="00C87C29" w:rsidRPr="00C87C29" w:rsidRDefault="007F580C" w:rsidP="00C87C29">
      <w:pPr>
        <w:shd w:val="clear" w:color="auto" w:fill="FFFFFF"/>
        <w:ind w:left="0" w:right="0" w:firstLine="709"/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6</w:t>
      </w:r>
      <w:r w:rsidR="00C87C29" w:rsidRPr="00C87C29">
        <w:rPr>
          <w:rFonts w:ascii="Arial" w:eastAsia="Calibri" w:hAnsi="Arial" w:cs="Arial"/>
          <w:color w:val="000000"/>
          <w:sz w:val="22"/>
        </w:rPr>
        <w:t>.</w:t>
      </w:r>
      <w:r w:rsidR="00C87C29">
        <w:rPr>
          <w:rFonts w:ascii="Arial" w:eastAsia="Calibri" w:hAnsi="Arial" w:cs="Arial"/>
          <w:color w:val="000000"/>
          <w:sz w:val="22"/>
        </w:rPr>
        <w:t xml:space="preserve"> Принятие </w:t>
      </w:r>
      <w:r>
        <w:rPr>
          <w:rFonts w:ascii="Arial" w:eastAsia="Calibri" w:hAnsi="Arial" w:cs="Arial"/>
          <w:color w:val="000000"/>
          <w:sz w:val="22"/>
        </w:rPr>
        <w:t xml:space="preserve">решения </w:t>
      </w:r>
      <w:r w:rsidR="00C87C29">
        <w:rPr>
          <w:rFonts w:ascii="Arial" w:eastAsia="Calibri" w:hAnsi="Arial" w:cs="Arial"/>
          <w:color w:val="000000"/>
          <w:sz w:val="22"/>
        </w:rPr>
        <w:t>о смене юридического а</w:t>
      </w:r>
      <w:r w:rsidR="00C87C29" w:rsidRPr="00C87C29">
        <w:rPr>
          <w:rFonts w:ascii="Arial" w:eastAsia="Calibri" w:hAnsi="Arial" w:cs="Arial"/>
          <w:color w:val="000000"/>
          <w:sz w:val="22"/>
        </w:rPr>
        <w:t>дреса</w:t>
      </w:r>
      <w:r w:rsidR="00C87C29">
        <w:rPr>
          <w:rFonts w:ascii="Arial" w:eastAsia="Calibri" w:hAnsi="Arial" w:cs="Arial"/>
          <w:color w:val="000000"/>
          <w:sz w:val="22"/>
        </w:rPr>
        <w:t xml:space="preserve"> </w:t>
      </w:r>
      <w:r w:rsidR="00C87C29" w:rsidRPr="007E26E9">
        <w:rPr>
          <w:rFonts w:ascii="Arial" w:eastAsia="Calibri" w:hAnsi="Arial" w:cs="Arial"/>
          <w:color w:val="000000"/>
          <w:sz w:val="22"/>
        </w:rPr>
        <w:t>ЖС(Э</w:t>
      </w:r>
      <w:proofErr w:type="gramStart"/>
      <w:r w:rsidR="00C87C29" w:rsidRPr="007E26E9">
        <w:rPr>
          <w:rFonts w:ascii="Arial" w:eastAsia="Calibri" w:hAnsi="Arial" w:cs="Arial"/>
          <w:color w:val="000000"/>
          <w:sz w:val="22"/>
        </w:rPr>
        <w:t>)</w:t>
      </w:r>
      <w:proofErr w:type="gramEnd"/>
      <w:r w:rsidR="00C87C29" w:rsidRPr="007E26E9">
        <w:rPr>
          <w:rFonts w:ascii="Arial" w:eastAsia="Calibri" w:hAnsi="Arial" w:cs="Arial"/>
          <w:color w:val="000000"/>
          <w:sz w:val="22"/>
        </w:rPr>
        <w:t>К «Березовая Роща»</w:t>
      </w:r>
      <w:r w:rsidR="00C87C29">
        <w:rPr>
          <w:rFonts w:ascii="Arial" w:eastAsia="Calibri" w:hAnsi="Arial" w:cs="Arial"/>
          <w:color w:val="000000"/>
          <w:sz w:val="22"/>
        </w:rPr>
        <w:t>;</w:t>
      </w:r>
    </w:p>
    <w:p w14:paraId="4500DCBF" w14:textId="7379746B" w:rsidR="00C87C29" w:rsidRPr="00C87C29" w:rsidRDefault="007F580C" w:rsidP="00C87C29">
      <w:pPr>
        <w:shd w:val="clear" w:color="auto" w:fill="FFFFFF"/>
        <w:ind w:left="0" w:right="0" w:firstLine="709"/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7</w:t>
      </w:r>
      <w:r w:rsidR="00C87C29" w:rsidRPr="00C87C29">
        <w:rPr>
          <w:rFonts w:ascii="Arial" w:eastAsia="Calibri" w:hAnsi="Arial" w:cs="Arial"/>
          <w:color w:val="000000"/>
          <w:sz w:val="22"/>
        </w:rPr>
        <w:t xml:space="preserve">. </w:t>
      </w:r>
      <w:r w:rsidR="00C87C29">
        <w:rPr>
          <w:rFonts w:ascii="Arial" w:eastAsia="Calibri" w:hAnsi="Arial" w:cs="Arial"/>
          <w:color w:val="000000"/>
          <w:sz w:val="22"/>
        </w:rPr>
        <w:t xml:space="preserve">Утверждение </w:t>
      </w:r>
      <w:r w:rsidR="00C87C29" w:rsidRPr="00C87C29">
        <w:rPr>
          <w:rFonts w:ascii="Arial" w:eastAsia="Calibri" w:hAnsi="Arial" w:cs="Arial"/>
          <w:color w:val="000000"/>
          <w:sz w:val="22"/>
        </w:rPr>
        <w:t>Устав</w:t>
      </w:r>
      <w:r w:rsidR="00C87C29">
        <w:rPr>
          <w:rFonts w:ascii="Arial" w:eastAsia="Calibri" w:hAnsi="Arial" w:cs="Arial"/>
          <w:color w:val="000000"/>
          <w:sz w:val="22"/>
        </w:rPr>
        <w:t xml:space="preserve">а </w:t>
      </w:r>
      <w:r w:rsidR="00C87C29" w:rsidRPr="007E26E9">
        <w:rPr>
          <w:rFonts w:ascii="Arial" w:eastAsia="Calibri" w:hAnsi="Arial" w:cs="Arial"/>
          <w:color w:val="000000"/>
          <w:sz w:val="22"/>
        </w:rPr>
        <w:t>ЖС(Э</w:t>
      </w:r>
      <w:proofErr w:type="gramStart"/>
      <w:r w:rsidR="00C87C29" w:rsidRPr="007E26E9">
        <w:rPr>
          <w:rFonts w:ascii="Arial" w:eastAsia="Calibri" w:hAnsi="Arial" w:cs="Arial"/>
          <w:color w:val="000000"/>
          <w:sz w:val="22"/>
        </w:rPr>
        <w:t>)</w:t>
      </w:r>
      <w:proofErr w:type="gramEnd"/>
      <w:r w:rsidR="00C87C29" w:rsidRPr="007E26E9">
        <w:rPr>
          <w:rFonts w:ascii="Arial" w:eastAsia="Calibri" w:hAnsi="Arial" w:cs="Arial"/>
          <w:color w:val="000000"/>
          <w:sz w:val="22"/>
        </w:rPr>
        <w:t>К «Березовая Роща»</w:t>
      </w:r>
      <w:r w:rsidR="00C87C29">
        <w:rPr>
          <w:rFonts w:ascii="Arial" w:eastAsia="Calibri" w:hAnsi="Arial" w:cs="Arial"/>
          <w:color w:val="000000"/>
          <w:sz w:val="22"/>
        </w:rPr>
        <w:t xml:space="preserve"> в</w:t>
      </w:r>
      <w:r w:rsidR="00C87C29" w:rsidRPr="00C87C29">
        <w:rPr>
          <w:rFonts w:ascii="Arial" w:eastAsia="Calibri" w:hAnsi="Arial" w:cs="Arial"/>
          <w:color w:val="000000"/>
          <w:sz w:val="22"/>
        </w:rPr>
        <w:t xml:space="preserve"> нов</w:t>
      </w:r>
      <w:r w:rsidR="00C87C29">
        <w:rPr>
          <w:rFonts w:ascii="Arial" w:eastAsia="Calibri" w:hAnsi="Arial" w:cs="Arial"/>
          <w:color w:val="000000"/>
          <w:sz w:val="22"/>
        </w:rPr>
        <w:t>ой редакции;</w:t>
      </w:r>
    </w:p>
    <w:p w14:paraId="4D215A96" w14:textId="7F576AC7" w:rsidR="00C87C29" w:rsidRPr="00C87C29" w:rsidRDefault="007F580C" w:rsidP="00C87C29">
      <w:pPr>
        <w:shd w:val="clear" w:color="auto" w:fill="FFFFFF"/>
        <w:ind w:left="0" w:right="0" w:firstLine="709"/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8</w:t>
      </w:r>
      <w:r w:rsidR="00C87C29" w:rsidRPr="00C87C29">
        <w:rPr>
          <w:rFonts w:ascii="Arial" w:eastAsia="Calibri" w:hAnsi="Arial" w:cs="Arial"/>
          <w:color w:val="000000"/>
          <w:sz w:val="22"/>
        </w:rPr>
        <w:t xml:space="preserve">. </w:t>
      </w:r>
      <w:r w:rsidR="00C87C29">
        <w:rPr>
          <w:rFonts w:ascii="Arial" w:eastAsia="Calibri" w:hAnsi="Arial" w:cs="Arial"/>
          <w:color w:val="000000"/>
          <w:sz w:val="22"/>
        </w:rPr>
        <w:t>У</w:t>
      </w:r>
      <w:r w:rsidR="00C87C29" w:rsidRPr="00C87C29">
        <w:rPr>
          <w:rFonts w:ascii="Arial" w:eastAsia="Calibri" w:hAnsi="Arial" w:cs="Arial"/>
          <w:color w:val="000000"/>
          <w:sz w:val="22"/>
        </w:rPr>
        <w:t xml:space="preserve">тверждение положение </w:t>
      </w:r>
      <w:r w:rsidR="00C87C29">
        <w:rPr>
          <w:rFonts w:ascii="Arial" w:eastAsia="Calibri" w:hAnsi="Arial" w:cs="Arial"/>
          <w:color w:val="000000"/>
          <w:sz w:val="22"/>
        </w:rPr>
        <w:t>об оплате</w:t>
      </w:r>
      <w:r w:rsidR="00C87C29" w:rsidRPr="00C87C29">
        <w:rPr>
          <w:rFonts w:ascii="Arial" w:eastAsia="Calibri" w:hAnsi="Arial" w:cs="Arial"/>
          <w:color w:val="000000"/>
          <w:sz w:val="22"/>
        </w:rPr>
        <w:t xml:space="preserve"> взнос</w:t>
      </w:r>
      <w:r w:rsidR="00C87C29">
        <w:rPr>
          <w:rFonts w:ascii="Arial" w:eastAsia="Calibri" w:hAnsi="Arial" w:cs="Arial"/>
          <w:color w:val="000000"/>
          <w:sz w:val="22"/>
        </w:rPr>
        <w:t>ов</w:t>
      </w:r>
      <w:r w:rsidR="00C87C29" w:rsidRPr="00C87C29">
        <w:rPr>
          <w:rFonts w:ascii="Arial" w:eastAsia="Calibri" w:hAnsi="Arial" w:cs="Arial"/>
          <w:color w:val="000000"/>
          <w:sz w:val="22"/>
        </w:rPr>
        <w:t xml:space="preserve"> </w:t>
      </w:r>
      <w:r w:rsidR="00C87C29" w:rsidRPr="007E26E9">
        <w:rPr>
          <w:rFonts w:ascii="Arial" w:eastAsia="Calibri" w:hAnsi="Arial" w:cs="Arial"/>
          <w:color w:val="000000"/>
          <w:sz w:val="22"/>
        </w:rPr>
        <w:t>ЖС(Э</w:t>
      </w:r>
      <w:proofErr w:type="gramStart"/>
      <w:r w:rsidR="00C87C29" w:rsidRPr="007E26E9">
        <w:rPr>
          <w:rFonts w:ascii="Arial" w:eastAsia="Calibri" w:hAnsi="Arial" w:cs="Arial"/>
          <w:color w:val="000000"/>
          <w:sz w:val="22"/>
        </w:rPr>
        <w:t>)</w:t>
      </w:r>
      <w:proofErr w:type="gramEnd"/>
      <w:r w:rsidR="00C87C29" w:rsidRPr="007E26E9">
        <w:rPr>
          <w:rFonts w:ascii="Arial" w:eastAsia="Calibri" w:hAnsi="Arial" w:cs="Arial"/>
          <w:color w:val="000000"/>
          <w:sz w:val="22"/>
        </w:rPr>
        <w:t>К «Березовая Роща»</w:t>
      </w:r>
      <w:r w:rsidR="00C87C29">
        <w:rPr>
          <w:rFonts w:ascii="Arial" w:eastAsia="Calibri" w:hAnsi="Arial" w:cs="Arial"/>
          <w:color w:val="000000"/>
          <w:sz w:val="22"/>
        </w:rPr>
        <w:t>;</w:t>
      </w:r>
    </w:p>
    <w:p w14:paraId="0A001CF1" w14:textId="6F9BDF6F" w:rsidR="00C87C29" w:rsidRPr="00C87C29" w:rsidRDefault="007F580C" w:rsidP="00C87C29">
      <w:pPr>
        <w:shd w:val="clear" w:color="auto" w:fill="FFFFFF"/>
        <w:ind w:left="0" w:right="0" w:firstLine="709"/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9</w:t>
      </w:r>
      <w:r w:rsidR="00C87C29" w:rsidRPr="00C87C29">
        <w:rPr>
          <w:rFonts w:ascii="Arial" w:eastAsia="Calibri" w:hAnsi="Arial" w:cs="Arial"/>
          <w:color w:val="000000"/>
          <w:sz w:val="22"/>
        </w:rPr>
        <w:t xml:space="preserve">. </w:t>
      </w:r>
      <w:r w:rsidR="00C87C29">
        <w:rPr>
          <w:rFonts w:ascii="Arial" w:eastAsia="Calibri" w:hAnsi="Arial" w:cs="Arial"/>
          <w:color w:val="000000"/>
          <w:sz w:val="22"/>
        </w:rPr>
        <w:t>Утверждение расходов</w:t>
      </w:r>
      <w:r w:rsidR="00C87C29" w:rsidRPr="00C87C29">
        <w:rPr>
          <w:rFonts w:ascii="Arial" w:eastAsia="Calibri" w:hAnsi="Arial" w:cs="Arial"/>
          <w:color w:val="000000"/>
          <w:sz w:val="22"/>
        </w:rPr>
        <w:t xml:space="preserve"> на </w:t>
      </w:r>
      <w:r w:rsidR="00C87C29">
        <w:rPr>
          <w:rFonts w:ascii="Arial" w:eastAsia="Calibri" w:hAnsi="Arial" w:cs="Arial"/>
          <w:color w:val="000000"/>
          <w:sz w:val="22"/>
        </w:rPr>
        <w:t>юридические услуги (по представлению интересов в рамках уголовного дела). Утверждение источника финансирования;</w:t>
      </w:r>
    </w:p>
    <w:p w14:paraId="0F5AD2A8" w14:textId="28D24F2E" w:rsidR="00C87C29" w:rsidRPr="00C87C29" w:rsidRDefault="007F580C" w:rsidP="00C87C29">
      <w:pPr>
        <w:shd w:val="clear" w:color="auto" w:fill="FFFFFF"/>
        <w:ind w:left="0" w:right="0" w:firstLine="709"/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10</w:t>
      </w:r>
      <w:r w:rsidR="00C87C29">
        <w:rPr>
          <w:rFonts w:ascii="Arial" w:eastAsia="Calibri" w:hAnsi="Arial" w:cs="Arial"/>
          <w:color w:val="000000"/>
          <w:sz w:val="22"/>
        </w:rPr>
        <w:t>.</w:t>
      </w:r>
      <w:r>
        <w:rPr>
          <w:rFonts w:ascii="Arial" w:eastAsia="Calibri" w:hAnsi="Arial" w:cs="Arial"/>
          <w:color w:val="000000"/>
          <w:sz w:val="22"/>
        </w:rPr>
        <w:t xml:space="preserve"> </w:t>
      </w:r>
      <w:r w:rsidR="00C87C29">
        <w:rPr>
          <w:rFonts w:ascii="Arial" w:eastAsia="Calibri" w:hAnsi="Arial" w:cs="Arial"/>
          <w:color w:val="000000"/>
          <w:sz w:val="22"/>
        </w:rPr>
        <w:t>П</w:t>
      </w:r>
      <w:r w:rsidR="00C87C29" w:rsidRPr="00C87C29">
        <w:rPr>
          <w:rFonts w:ascii="Arial" w:eastAsia="Calibri" w:hAnsi="Arial" w:cs="Arial"/>
          <w:color w:val="000000"/>
          <w:sz w:val="22"/>
        </w:rPr>
        <w:t>ринятие</w:t>
      </w:r>
      <w:r w:rsidR="00C87C29">
        <w:rPr>
          <w:rFonts w:ascii="Arial" w:eastAsia="Calibri" w:hAnsi="Arial" w:cs="Arial"/>
          <w:color w:val="000000"/>
          <w:sz w:val="22"/>
        </w:rPr>
        <w:t xml:space="preserve"> решения по монтажу ограждения</w:t>
      </w:r>
      <w:r w:rsidR="00F024D2">
        <w:rPr>
          <w:rFonts w:ascii="Arial" w:eastAsia="Calibri" w:hAnsi="Arial" w:cs="Arial"/>
          <w:color w:val="000000"/>
          <w:sz w:val="22"/>
        </w:rPr>
        <w:t xml:space="preserve"> зоны отдыха</w:t>
      </w:r>
      <w:r w:rsidR="00C87C29">
        <w:rPr>
          <w:rFonts w:ascii="Arial" w:eastAsia="Calibri" w:hAnsi="Arial" w:cs="Arial"/>
          <w:color w:val="000000"/>
          <w:sz w:val="22"/>
        </w:rPr>
        <w:t xml:space="preserve"> </w:t>
      </w:r>
      <w:r w:rsidR="00F024D2">
        <w:rPr>
          <w:rFonts w:ascii="Arial" w:eastAsia="Calibri" w:hAnsi="Arial" w:cs="Arial"/>
          <w:color w:val="000000"/>
          <w:sz w:val="22"/>
        </w:rPr>
        <w:t xml:space="preserve"> на </w:t>
      </w:r>
      <w:proofErr w:type="spellStart"/>
      <w:r w:rsidR="00C87C29">
        <w:rPr>
          <w:rFonts w:ascii="Arial" w:eastAsia="Calibri" w:hAnsi="Arial" w:cs="Arial"/>
          <w:color w:val="000000"/>
          <w:sz w:val="22"/>
        </w:rPr>
        <w:t>терр</w:t>
      </w:r>
      <w:proofErr w:type="spellEnd"/>
      <w:r w:rsidR="00C87C29">
        <w:rPr>
          <w:rFonts w:ascii="Arial" w:eastAsia="Calibri" w:hAnsi="Arial" w:cs="Arial"/>
          <w:color w:val="000000"/>
          <w:sz w:val="22"/>
        </w:rPr>
        <w:t xml:space="preserve">. Зеленоборский-1. </w:t>
      </w:r>
      <w:r w:rsidR="00C87C29" w:rsidRPr="00C87C29">
        <w:rPr>
          <w:rFonts w:ascii="Arial" w:eastAsia="Calibri" w:hAnsi="Arial" w:cs="Arial"/>
          <w:color w:val="000000"/>
          <w:sz w:val="22"/>
        </w:rPr>
        <w:t xml:space="preserve">Утверждение </w:t>
      </w:r>
      <w:r w:rsidR="00C87C29">
        <w:rPr>
          <w:rFonts w:ascii="Arial" w:eastAsia="Calibri" w:hAnsi="Arial" w:cs="Arial"/>
          <w:color w:val="000000"/>
          <w:sz w:val="22"/>
        </w:rPr>
        <w:t>стоимости и источника финансирования;</w:t>
      </w:r>
    </w:p>
    <w:p w14:paraId="35F2006A" w14:textId="23F119DA" w:rsidR="007E26E9" w:rsidRDefault="007F580C" w:rsidP="00C87C29">
      <w:pPr>
        <w:shd w:val="clear" w:color="auto" w:fill="FFFFFF"/>
        <w:ind w:left="0" w:right="0" w:firstLine="709"/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11</w:t>
      </w:r>
      <w:r w:rsidR="00C87C29" w:rsidRPr="00C87C29">
        <w:rPr>
          <w:rFonts w:ascii="Arial" w:eastAsia="Calibri" w:hAnsi="Arial" w:cs="Arial"/>
          <w:color w:val="000000"/>
          <w:sz w:val="22"/>
        </w:rPr>
        <w:t xml:space="preserve"> . Выборы состава правления </w:t>
      </w:r>
      <w:r w:rsidR="00C87C29" w:rsidRPr="007E26E9">
        <w:rPr>
          <w:rFonts w:ascii="Arial" w:eastAsia="Calibri" w:hAnsi="Arial" w:cs="Arial"/>
          <w:color w:val="000000"/>
          <w:sz w:val="22"/>
        </w:rPr>
        <w:t>ЖС(Э</w:t>
      </w:r>
      <w:proofErr w:type="gramStart"/>
      <w:r w:rsidR="00C87C29" w:rsidRPr="007E26E9">
        <w:rPr>
          <w:rFonts w:ascii="Arial" w:eastAsia="Calibri" w:hAnsi="Arial" w:cs="Arial"/>
          <w:color w:val="000000"/>
          <w:sz w:val="22"/>
        </w:rPr>
        <w:t>)</w:t>
      </w:r>
      <w:proofErr w:type="gramEnd"/>
      <w:r w:rsidR="00C87C29" w:rsidRPr="007E26E9">
        <w:rPr>
          <w:rFonts w:ascii="Arial" w:eastAsia="Calibri" w:hAnsi="Arial" w:cs="Arial"/>
          <w:color w:val="000000"/>
          <w:sz w:val="22"/>
        </w:rPr>
        <w:t>К «Березовая Роща»</w:t>
      </w:r>
      <w:r w:rsidR="00C87C29">
        <w:rPr>
          <w:rFonts w:ascii="Arial" w:eastAsia="Calibri" w:hAnsi="Arial" w:cs="Arial"/>
          <w:color w:val="000000"/>
          <w:sz w:val="22"/>
        </w:rPr>
        <w:t>.</w:t>
      </w:r>
    </w:p>
    <w:p w14:paraId="5FF9D5F0" w14:textId="77777777" w:rsidR="00052158" w:rsidRDefault="00052158" w:rsidP="00052158">
      <w:pPr>
        <w:shd w:val="clear" w:color="auto" w:fill="FFFFFF"/>
        <w:ind w:left="0" w:right="0" w:firstLine="709"/>
        <w:jc w:val="both"/>
        <w:rPr>
          <w:rFonts w:ascii="Arial" w:eastAsia="Calibri" w:hAnsi="Arial" w:cs="Arial"/>
          <w:color w:val="000000"/>
          <w:sz w:val="22"/>
        </w:rPr>
      </w:pPr>
    </w:p>
    <w:p w14:paraId="056FE855" w14:textId="77777777" w:rsidR="00F024D2" w:rsidRDefault="00023305" w:rsidP="00FE0ABE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38232D">
        <w:rPr>
          <w:b/>
          <w:bCs/>
          <w:sz w:val="20"/>
          <w:szCs w:val="20"/>
        </w:rPr>
        <w:t>С информацией и материалами, необходимыми для принятия решения по вопросам повестки дня, Вы можете ознакомиться по договоренности с председателем (тел.: 89222231658)</w:t>
      </w:r>
      <w:r w:rsidR="00A90911">
        <w:rPr>
          <w:b/>
          <w:bCs/>
          <w:sz w:val="20"/>
          <w:szCs w:val="20"/>
        </w:rPr>
        <w:t xml:space="preserve"> или сайте </w:t>
      </w:r>
      <w:proofErr w:type="spellStart"/>
      <w:r w:rsidR="00F024D2">
        <w:rPr>
          <w:b/>
          <w:bCs/>
          <w:sz w:val="20"/>
          <w:szCs w:val="20"/>
          <w:lang w:val="en-US"/>
        </w:rPr>
        <w:t>br</w:t>
      </w:r>
      <w:proofErr w:type="spellEnd"/>
      <w:r w:rsidR="00F024D2" w:rsidRPr="00F024D2">
        <w:rPr>
          <w:b/>
          <w:bCs/>
          <w:sz w:val="20"/>
          <w:szCs w:val="20"/>
        </w:rPr>
        <w:t>-</w:t>
      </w:r>
      <w:proofErr w:type="spellStart"/>
      <w:r w:rsidR="00F024D2">
        <w:rPr>
          <w:b/>
          <w:bCs/>
          <w:sz w:val="20"/>
          <w:szCs w:val="20"/>
          <w:lang w:val="en-US"/>
        </w:rPr>
        <w:t>ekb</w:t>
      </w:r>
      <w:proofErr w:type="spellEnd"/>
      <w:r w:rsidRPr="0038232D">
        <w:rPr>
          <w:b/>
          <w:bCs/>
          <w:sz w:val="20"/>
          <w:szCs w:val="20"/>
        </w:rPr>
        <w:t>.</w:t>
      </w:r>
      <w:proofErr w:type="spellStart"/>
      <w:r w:rsidR="00F024D2">
        <w:rPr>
          <w:b/>
          <w:bCs/>
          <w:sz w:val="20"/>
          <w:szCs w:val="20"/>
          <w:lang w:val="en-US"/>
        </w:rPr>
        <w:t>ru</w:t>
      </w:r>
      <w:proofErr w:type="spellEnd"/>
      <w:r w:rsidR="00FE0ABE">
        <w:rPr>
          <w:b/>
          <w:bCs/>
          <w:sz w:val="20"/>
          <w:szCs w:val="20"/>
        </w:rPr>
        <w:t xml:space="preserve"> </w:t>
      </w:r>
    </w:p>
    <w:p w14:paraId="57A56031" w14:textId="4B3D3039" w:rsidR="002F3A14" w:rsidRDefault="00023305" w:rsidP="00FE0ABE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38232D">
        <w:rPr>
          <w:b/>
          <w:bCs/>
          <w:sz w:val="18"/>
          <w:szCs w:val="18"/>
        </w:rPr>
        <w:t>Голосование на общем собрании осуществляется как лично, так и через своего представителя. Доверенность оформляется в соответствии с требованиями ст.185, 185.1 ГК РФ</w:t>
      </w:r>
      <w:r w:rsidRPr="0038232D">
        <w:rPr>
          <w:b/>
          <w:bCs/>
        </w:rPr>
        <w:t>.</w:t>
      </w:r>
      <w:r w:rsidR="002F3A14" w:rsidRPr="0038232D">
        <w:rPr>
          <w:b/>
          <w:bCs/>
        </w:rPr>
        <w:t xml:space="preserve"> </w:t>
      </w:r>
      <w:r w:rsidRPr="0038232D">
        <w:rPr>
          <w:b/>
          <w:bCs/>
          <w:sz w:val="20"/>
          <w:szCs w:val="20"/>
        </w:rPr>
        <w:t>Для регистрации Вас в качестве участника собрания необходимо представить:</w:t>
      </w:r>
      <w:r w:rsidR="002F3A14" w:rsidRPr="0038232D">
        <w:rPr>
          <w:b/>
          <w:bCs/>
          <w:sz w:val="20"/>
          <w:szCs w:val="20"/>
        </w:rPr>
        <w:t xml:space="preserve"> паспорт, копию свидетельства о собственности на земельный участок.</w:t>
      </w:r>
    </w:p>
    <w:p w14:paraId="21D902BE" w14:textId="77777777" w:rsidR="001266F9" w:rsidRDefault="001266F9" w:rsidP="00FE0ABE">
      <w:pPr>
        <w:pStyle w:val="Default"/>
        <w:contextualSpacing/>
        <w:jc w:val="center"/>
        <w:rPr>
          <w:b/>
          <w:bCs/>
          <w:sz w:val="20"/>
          <w:szCs w:val="20"/>
        </w:rPr>
      </w:pPr>
    </w:p>
    <w:p w14:paraId="1D4AF603" w14:textId="77777777" w:rsidR="001266F9" w:rsidRPr="0038232D" w:rsidRDefault="001266F9" w:rsidP="00FE0ABE">
      <w:pPr>
        <w:pStyle w:val="Default"/>
        <w:contextualSpacing/>
        <w:jc w:val="center"/>
        <w:rPr>
          <w:b/>
          <w:bCs/>
          <w:sz w:val="20"/>
          <w:szCs w:val="20"/>
        </w:rPr>
      </w:pPr>
    </w:p>
    <w:p w14:paraId="7D77BAD4" w14:textId="5BCD2C14" w:rsidR="002F3A14" w:rsidRDefault="002F3A14" w:rsidP="00B72B0A">
      <w:pPr>
        <w:pStyle w:val="Defaul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С уважением, правление кооператива.</w:t>
      </w:r>
    </w:p>
    <w:p w14:paraId="581D8F75" w14:textId="6A51B658" w:rsidR="000F0D21" w:rsidRPr="002F3A14" w:rsidRDefault="002F3A14" w:rsidP="002F3A14">
      <w:pPr>
        <w:pStyle w:val="Default"/>
        <w:contextualSpacing/>
        <w:jc w:val="center"/>
        <w:rPr>
          <w:b/>
        </w:rPr>
      </w:pPr>
      <w:r>
        <w:rPr>
          <w:sz w:val="20"/>
          <w:szCs w:val="20"/>
        </w:rPr>
        <w:t xml:space="preserve">                        </w:t>
      </w:r>
    </w:p>
    <w:sectPr w:rsidR="000F0D21" w:rsidRPr="002F3A14" w:rsidSect="00535951">
      <w:footerReference w:type="default" r:id="rId7"/>
      <w:headerReference w:type="first" r:id="rId8"/>
      <w:footerReference w:type="first" r:id="rId9"/>
      <w:footnotePr>
        <w:numRestart w:val="eachPage"/>
      </w:footnotePr>
      <w:type w:val="continuous"/>
      <w:pgSz w:w="11907" w:h="16840" w:code="9"/>
      <w:pgMar w:top="238" w:right="425" w:bottom="142" w:left="709" w:header="1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727C6" w14:textId="77777777" w:rsidR="006616A4" w:rsidRDefault="006616A4">
      <w:r>
        <w:separator/>
      </w:r>
    </w:p>
  </w:endnote>
  <w:endnote w:type="continuationSeparator" w:id="0">
    <w:p w14:paraId="20841663" w14:textId="77777777" w:rsidR="006616A4" w:rsidRDefault="0066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063D" w14:textId="61C2E974" w:rsidR="000F0D21" w:rsidRDefault="000F0D21">
    <w:pPr>
      <w:pStyle w:val="aff0"/>
    </w:pPr>
    <w:r>
      <w:tab/>
    </w:r>
    <w:r>
      <w:tab/>
    </w:r>
    <w:r>
      <w:fldChar w:fldCharType="begin"/>
    </w:r>
    <w:r>
      <w:instrText xml:space="preserve"> PAGE \* ARABIC \* MERGEFORMAT </w:instrText>
    </w:r>
    <w:r>
      <w:fldChar w:fldCharType="separate"/>
    </w:r>
    <w:r w:rsidR="0005215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0F0D21" w:rsidRDefault="000F0D21">
    <w:pPr>
      <w:pStyle w:val="aff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B4B6D" w14:textId="77777777" w:rsidR="006616A4" w:rsidRDefault="006616A4">
      <w:r>
        <w:separator/>
      </w:r>
    </w:p>
  </w:footnote>
  <w:footnote w:type="continuationSeparator" w:id="0">
    <w:p w14:paraId="19FBB6A4" w14:textId="77777777" w:rsidR="006616A4" w:rsidRDefault="0066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4E7A" w14:textId="77777777" w:rsidR="00964C74" w:rsidRPr="00E13A5F" w:rsidRDefault="00964C74" w:rsidP="00964C74">
    <w:pPr>
      <w:ind w:left="0"/>
      <w:jc w:val="center"/>
      <w:rPr>
        <w:b/>
        <w:sz w:val="32"/>
        <w:szCs w:val="32"/>
      </w:rPr>
    </w:pPr>
    <w:r w:rsidRPr="00E13A5F">
      <w:rPr>
        <w:b/>
        <w:sz w:val="32"/>
        <w:szCs w:val="32"/>
      </w:rPr>
      <w:t xml:space="preserve">ЖИЛИЩНО-СТРОИТЕЛЬНЫЙ (ЭКСПЛУАТАЦИОННЫЙ) КООПЕРАТИВ </w:t>
    </w:r>
    <w:r w:rsidRPr="00E13A5F">
      <w:rPr>
        <w:b/>
        <w:sz w:val="48"/>
        <w:szCs w:val="48"/>
      </w:rPr>
      <w:t>«Березовая Роща»</w:t>
    </w:r>
  </w:p>
  <w:p w14:paraId="29674781" w14:textId="462BEB51" w:rsidR="00964C74" w:rsidRPr="00AB2A42" w:rsidRDefault="00964C74" w:rsidP="00964C74">
    <w:pPr>
      <w:pBdr>
        <w:bottom w:val="single" w:sz="12" w:space="1" w:color="auto"/>
      </w:pBdr>
      <w:ind w:left="0"/>
      <w:jc w:val="center"/>
      <w:rPr>
        <w:szCs w:val="28"/>
      </w:rPr>
    </w:pPr>
    <w:r w:rsidRPr="00E13A5F">
      <w:rPr>
        <w:szCs w:val="28"/>
      </w:rPr>
      <w:t>Ю</w:t>
    </w:r>
    <w:r>
      <w:rPr>
        <w:szCs w:val="28"/>
      </w:rPr>
      <w:t xml:space="preserve">ридический </w:t>
    </w:r>
    <w:r w:rsidRPr="00E13A5F">
      <w:rPr>
        <w:szCs w:val="28"/>
      </w:rPr>
      <w:t xml:space="preserve">адрес: 620010 г. Екатеринбург, ул. Альпинистов, д. 69, кв.2, ИНН 6674360280, КПП </w:t>
    </w:r>
    <w:r w:rsidR="00D700F3">
      <w:rPr>
        <w:szCs w:val="28"/>
      </w:rPr>
      <w:t>667901001</w:t>
    </w:r>
    <w:r w:rsidRPr="00E13A5F">
      <w:rPr>
        <w:szCs w:val="28"/>
      </w:rPr>
      <w:t xml:space="preserve">, Тел. </w:t>
    </w:r>
    <w:r w:rsidR="00D700F3">
      <w:t>89222231658</w:t>
    </w:r>
  </w:p>
  <w:p w14:paraId="6A05A809" w14:textId="77777777" w:rsidR="00964C74" w:rsidRDefault="00964C74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0272"/>
    <w:multiLevelType w:val="singleLevel"/>
    <w:tmpl w:val="DC36B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6A4AAA"/>
    <w:multiLevelType w:val="hybridMultilevel"/>
    <w:tmpl w:val="62B675AE"/>
    <w:lvl w:ilvl="0" w:tplc="7CD8CE6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747D31D0"/>
    <w:multiLevelType w:val="singleLevel"/>
    <w:tmpl w:val="8E724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hyphenationZone w:val="22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93"/>
    <w:rsid w:val="00002D72"/>
    <w:rsid w:val="00023305"/>
    <w:rsid w:val="000435C5"/>
    <w:rsid w:val="00052158"/>
    <w:rsid w:val="00054655"/>
    <w:rsid w:val="00076A4B"/>
    <w:rsid w:val="000B3E27"/>
    <w:rsid w:val="000D1841"/>
    <w:rsid w:val="000F0D21"/>
    <w:rsid w:val="000F5337"/>
    <w:rsid w:val="00120098"/>
    <w:rsid w:val="001266F9"/>
    <w:rsid w:val="00126794"/>
    <w:rsid w:val="001A769A"/>
    <w:rsid w:val="001C26D4"/>
    <w:rsid w:val="001C7A4B"/>
    <w:rsid w:val="001D3A3E"/>
    <w:rsid w:val="002221F1"/>
    <w:rsid w:val="00227DB0"/>
    <w:rsid w:val="0023354D"/>
    <w:rsid w:val="00243537"/>
    <w:rsid w:val="00245FDC"/>
    <w:rsid w:val="0024672F"/>
    <w:rsid w:val="00275A8D"/>
    <w:rsid w:val="002A1024"/>
    <w:rsid w:val="002C18FD"/>
    <w:rsid w:val="002C76E0"/>
    <w:rsid w:val="002F3A14"/>
    <w:rsid w:val="00352D6F"/>
    <w:rsid w:val="0036091E"/>
    <w:rsid w:val="003726CE"/>
    <w:rsid w:val="0038232D"/>
    <w:rsid w:val="00382DB4"/>
    <w:rsid w:val="0039047D"/>
    <w:rsid w:val="003A0914"/>
    <w:rsid w:val="003C3F8D"/>
    <w:rsid w:val="003F21FE"/>
    <w:rsid w:val="00417F0E"/>
    <w:rsid w:val="00456F49"/>
    <w:rsid w:val="004735E4"/>
    <w:rsid w:val="00495472"/>
    <w:rsid w:val="004A2251"/>
    <w:rsid w:val="00535951"/>
    <w:rsid w:val="00536D79"/>
    <w:rsid w:val="0059225B"/>
    <w:rsid w:val="005A2C75"/>
    <w:rsid w:val="005B60C0"/>
    <w:rsid w:val="005C084B"/>
    <w:rsid w:val="005C1509"/>
    <w:rsid w:val="005C2EE0"/>
    <w:rsid w:val="005F15D5"/>
    <w:rsid w:val="006470C6"/>
    <w:rsid w:val="006616A4"/>
    <w:rsid w:val="00693379"/>
    <w:rsid w:val="006E5ADD"/>
    <w:rsid w:val="006F1419"/>
    <w:rsid w:val="006F3B7B"/>
    <w:rsid w:val="00714890"/>
    <w:rsid w:val="00760C1D"/>
    <w:rsid w:val="00790003"/>
    <w:rsid w:val="007A65F5"/>
    <w:rsid w:val="007B0095"/>
    <w:rsid w:val="007C10B8"/>
    <w:rsid w:val="007E26E9"/>
    <w:rsid w:val="007E63C2"/>
    <w:rsid w:val="007F580C"/>
    <w:rsid w:val="008008C0"/>
    <w:rsid w:val="00870C7F"/>
    <w:rsid w:val="00876AD7"/>
    <w:rsid w:val="00903CC0"/>
    <w:rsid w:val="00933B09"/>
    <w:rsid w:val="00945EAC"/>
    <w:rsid w:val="00951DBC"/>
    <w:rsid w:val="00964C74"/>
    <w:rsid w:val="009B6FC1"/>
    <w:rsid w:val="009D46D8"/>
    <w:rsid w:val="00A27ECA"/>
    <w:rsid w:val="00A61C9C"/>
    <w:rsid w:val="00A90911"/>
    <w:rsid w:val="00A91EC6"/>
    <w:rsid w:val="00A929B2"/>
    <w:rsid w:val="00AA29BF"/>
    <w:rsid w:val="00AA3345"/>
    <w:rsid w:val="00AA5765"/>
    <w:rsid w:val="00AD1393"/>
    <w:rsid w:val="00B30EFC"/>
    <w:rsid w:val="00B72B0A"/>
    <w:rsid w:val="00BA1650"/>
    <w:rsid w:val="00BC22A2"/>
    <w:rsid w:val="00BC5A5D"/>
    <w:rsid w:val="00BC7972"/>
    <w:rsid w:val="00BF65DC"/>
    <w:rsid w:val="00C14AD4"/>
    <w:rsid w:val="00C359D8"/>
    <w:rsid w:val="00C404AD"/>
    <w:rsid w:val="00C553C7"/>
    <w:rsid w:val="00C87C29"/>
    <w:rsid w:val="00CC3CB0"/>
    <w:rsid w:val="00D3455F"/>
    <w:rsid w:val="00D610E1"/>
    <w:rsid w:val="00D700F3"/>
    <w:rsid w:val="00D84A7D"/>
    <w:rsid w:val="00DB2C96"/>
    <w:rsid w:val="00DB2D52"/>
    <w:rsid w:val="00DB72B5"/>
    <w:rsid w:val="00E03EC7"/>
    <w:rsid w:val="00E11F76"/>
    <w:rsid w:val="00E216E3"/>
    <w:rsid w:val="00E40A77"/>
    <w:rsid w:val="00E57882"/>
    <w:rsid w:val="00F024D2"/>
    <w:rsid w:val="00F3123C"/>
    <w:rsid w:val="00F80280"/>
    <w:rsid w:val="00F84C14"/>
    <w:rsid w:val="00F946A6"/>
    <w:rsid w:val="00F9732D"/>
    <w:rsid w:val="00FB3CFA"/>
    <w:rsid w:val="00FB61F4"/>
    <w:rsid w:val="00FE0ABE"/>
    <w:rsid w:val="7578F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2CF84"/>
  <w15:docId w15:val="{3B213CF3-02D6-445E-9D1A-5A8F6BBB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left="840" w:right="-360"/>
    </w:pPr>
  </w:style>
  <w:style w:type="paragraph" w:styleId="1">
    <w:name w:val="heading 1"/>
    <w:basedOn w:val="a0"/>
    <w:next w:val="a1"/>
    <w:qFormat/>
    <w:pPr>
      <w:outlineLvl w:val="0"/>
    </w:pPr>
    <w:rPr>
      <w:b/>
    </w:rPr>
  </w:style>
  <w:style w:type="paragraph" w:styleId="2">
    <w:name w:val="heading 2"/>
    <w:basedOn w:val="a0"/>
    <w:next w:val="a1"/>
    <w:qFormat/>
    <w:pPr>
      <w:spacing w:line="200" w:lineRule="atLeast"/>
      <w:outlineLvl w:val="1"/>
    </w:pPr>
    <w:rPr>
      <w:b/>
      <w:spacing w:val="-6"/>
      <w:sz w:val="18"/>
    </w:rPr>
  </w:style>
  <w:style w:type="paragraph" w:styleId="3">
    <w:name w:val="heading 3"/>
    <w:basedOn w:val="a0"/>
    <w:next w:val="a1"/>
    <w:qFormat/>
    <w:pPr>
      <w:spacing w:line="200" w:lineRule="atLeast"/>
      <w:outlineLvl w:val="2"/>
    </w:pPr>
    <w:rPr>
      <w:spacing w:val="-6"/>
      <w:sz w:val="18"/>
    </w:rPr>
  </w:style>
  <w:style w:type="paragraph" w:styleId="4">
    <w:name w:val="heading 4"/>
    <w:basedOn w:val="a0"/>
    <w:next w:val="a1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5">
    <w:name w:val="heading 5"/>
    <w:basedOn w:val="a0"/>
    <w:next w:val="a1"/>
    <w:qFormat/>
    <w:pPr>
      <w:outlineLvl w:val="4"/>
    </w:pPr>
    <w:rPr>
      <w:rFonts w:ascii="Times New Roman" w:hAnsi="Times New Roman"/>
      <w:i/>
      <w:spacing w:val="-2"/>
    </w:rPr>
  </w:style>
  <w:style w:type="paragraph" w:styleId="6">
    <w:name w:val="heading 6"/>
    <w:basedOn w:val="a0"/>
    <w:next w:val="a1"/>
    <w:qFormat/>
    <w:pPr>
      <w:ind w:left="1080"/>
      <w:outlineLvl w:val="5"/>
    </w:pPr>
    <w:rPr>
      <w:b/>
      <w:spacing w:val="-4"/>
      <w:sz w:val="18"/>
    </w:rPr>
  </w:style>
  <w:style w:type="paragraph" w:styleId="7">
    <w:name w:val="heading 7"/>
    <w:basedOn w:val="a0"/>
    <w:next w:val="a1"/>
    <w:qFormat/>
    <w:pPr>
      <w:ind w:left="1080"/>
      <w:outlineLvl w:val="6"/>
    </w:pPr>
    <w:rPr>
      <w:rFonts w:ascii="Times New Roman" w:hAnsi="Times New Roman"/>
      <w:spacing w:val="-4"/>
    </w:rPr>
  </w:style>
  <w:style w:type="paragraph" w:styleId="8">
    <w:name w:val="heading 8"/>
    <w:basedOn w:val="a0"/>
    <w:next w:val="a1"/>
    <w:qFormat/>
    <w:pPr>
      <w:ind w:left="1440"/>
      <w:outlineLvl w:val="7"/>
    </w:pPr>
    <w:rPr>
      <w:b/>
      <w:spacing w:val="-4"/>
      <w:sz w:val="18"/>
    </w:rPr>
  </w:style>
  <w:style w:type="paragraph" w:styleId="9">
    <w:name w:val="heading 9"/>
    <w:basedOn w:val="a0"/>
    <w:next w:val="a1"/>
    <w:qFormat/>
    <w:pPr>
      <w:ind w:left="1440"/>
      <w:outlineLvl w:val="8"/>
    </w:pPr>
    <w:rPr>
      <w:spacing w:val="-6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Осн"/>
    <w:basedOn w:val="a1"/>
    <w:next w:val="a1"/>
    <w:pPr>
      <w:keepNext/>
      <w:keepLines/>
      <w:spacing w:after="0"/>
    </w:pPr>
    <w:rPr>
      <w:rFonts w:ascii="Arial" w:hAnsi="Arial"/>
      <w:spacing w:val="-10"/>
      <w:kern w:val="20"/>
    </w:rPr>
  </w:style>
  <w:style w:type="paragraph" w:styleId="a1">
    <w:name w:val="Body Text"/>
    <w:basedOn w:val="a"/>
    <w:link w:val="a5"/>
    <w:pPr>
      <w:spacing w:after="220" w:line="220" w:lineRule="atLeast"/>
    </w:pPr>
  </w:style>
  <w:style w:type="paragraph" w:styleId="a6">
    <w:name w:val="annotation text"/>
    <w:basedOn w:val="a7"/>
    <w:link w:val="a8"/>
    <w:semiHidden/>
  </w:style>
  <w:style w:type="paragraph" w:customStyle="1" w:styleId="a7">
    <w:name w:val="СноскаОсн"/>
    <w:basedOn w:val="a1"/>
    <w:link w:val="a9"/>
    <w:pPr>
      <w:keepLines/>
      <w:spacing w:line="200" w:lineRule="atLeast"/>
    </w:pPr>
    <w:rPr>
      <w:sz w:val="16"/>
    </w:rPr>
  </w:style>
  <w:style w:type="paragraph" w:styleId="aa">
    <w:name w:val="Message Header"/>
    <w:basedOn w:val="a1"/>
    <w:pPr>
      <w:keepLines/>
      <w:tabs>
        <w:tab w:val="left" w:pos="1800"/>
      </w:tabs>
      <w:spacing w:line="220" w:lineRule="exact"/>
      <w:ind w:left="1800" w:right="0" w:hanging="720"/>
    </w:pPr>
  </w:style>
  <w:style w:type="paragraph" w:styleId="ab">
    <w:name w:val="Block Text"/>
    <w:basedOn w:val="a1"/>
    <w:pPr>
      <w:keepLines/>
      <w:ind w:left="1200" w:right="0"/>
    </w:pPr>
  </w:style>
  <w:style w:type="paragraph" w:customStyle="1" w:styleId="ac">
    <w:name w:val="ОсновнойНеразрыв"/>
    <w:basedOn w:val="a1"/>
    <w:pPr>
      <w:keepNext/>
    </w:pPr>
  </w:style>
  <w:style w:type="paragraph" w:styleId="ad">
    <w:name w:val="Closing"/>
    <w:basedOn w:val="a1"/>
    <w:next w:val="ae"/>
    <w:pPr>
      <w:keepNext/>
      <w:spacing w:after="60"/>
    </w:pPr>
  </w:style>
  <w:style w:type="paragraph" w:customStyle="1" w:styleId="ae">
    <w:name w:val="ОрганизацияПодпись"/>
    <w:basedOn w:val="af"/>
    <w:next w:val="af0"/>
    <w:pPr>
      <w:spacing w:before="0"/>
    </w:pPr>
  </w:style>
  <w:style w:type="paragraph" w:styleId="af">
    <w:name w:val="Signature"/>
    <w:basedOn w:val="a1"/>
    <w:pPr>
      <w:keepNext/>
      <w:spacing w:before="660" w:after="0"/>
    </w:pPr>
  </w:style>
  <w:style w:type="paragraph" w:customStyle="1" w:styleId="af0">
    <w:name w:val="Имя в подписи"/>
    <w:basedOn w:val="af"/>
    <w:next w:val="af1"/>
    <w:pPr>
      <w:spacing w:before="880"/>
    </w:pPr>
  </w:style>
  <w:style w:type="paragraph" w:customStyle="1" w:styleId="af1">
    <w:name w:val="ДолжностьПодпись"/>
    <w:basedOn w:val="af"/>
    <w:next w:val="af2"/>
    <w:pPr>
      <w:spacing w:before="0"/>
    </w:pPr>
  </w:style>
  <w:style w:type="paragraph" w:customStyle="1" w:styleId="af2">
    <w:name w:val="Инициалы"/>
    <w:basedOn w:val="a1"/>
    <w:next w:val="af3"/>
    <w:pPr>
      <w:keepNext/>
      <w:keepLines/>
      <w:spacing w:before="220" w:after="0"/>
    </w:pPr>
  </w:style>
  <w:style w:type="paragraph" w:customStyle="1" w:styleId="af3">
    <w:name w:val="Вложение"/>
    <w:basedOn w:val="a1"/>
    <w:next w:val="af4"/>
    <w:pPr>
      <w:keepNext/>
      <w:keepLines/>
      <w:spacing w:after="880"/>
    </w:pPr>
  </w:style>
  <w:style w:type="paragraph" w:customStyle="1" w:styleId="af4">
    <w:name w:val="Копия"/>
    <w:basedOn w:val="a1"/>
    <w:pPr>
      <w:keepLines/>
      <w:ind w:left="1200" w:hanging="360"/>
    </w:pPr>
  </w:style>
  <w:style w:type="paragraph" w:customStyle="1" w:styleId="af5">
    <w:name w:val="Организация"/>
    <w:basedOn w:val="a"/>
    <w:next w:val="af6"/>
    <w:pPr>
      <w:spacing w:before="100" w:after="600" w:line="600" w:lineRule="atLeast"/>
    </w:pPr>
    <w:rPr>
      <w:spacing w:val="-34"/>
      <w:sz w:val="60"/>
    </w:rPr>
  </w:style>
  <w:style w:type="paragraph" w:styleId="af6">
    <w:name w:val="Date"/>
    <w:basedOn w:val="a1"/>
    <w:next w:val="af7"/>
    <w:pPr>
      <w:spacing w:after="480"/>
    </w:pPr>
  </w:style>
  <w:style w:type="paragraph" w:customStyle="1" w:styleId="af7">
    <w:name w:val="Внутренний адрес"/>
    <w:basedOn w:val="a1"/>
    <w:pPr>
      <w:spacing w:after="0"/>
    </w:pPr>
  </w:style>
  <w:style w:type="paragraph" w:styleId="af8">
    <w:name w:val="caption"/>
    <w:basedOn w:val="a"/>
    <w:next w:val="a1"/>
    <w:qFormat/>
    <w:pPr>
      <w:keepNext/>
    </w:pPr>
    <w:rPr>
      <w:i/>
      <w:sz w:val="18"/>
    </w:rPr>
  </w:style>
  <w:style w:type="paragraph" w:customStyle="1" w:styleId="af9">
    <w:name w:val="Рисунок"/>
    <w:basedOn w:val="a"/>
    <w:next w:val="af8"/>
    <w:pPr>
      <w:keepNext/>
    </w:pPr>
  </w:style>
  <w:style w:type="paragraph" w:customStyle="1" w:styleId="afa">
    <w:name w:val="Внимание"/>
    <w:basedOn w:val="a1"/>
    <w:next w:val="afb"/>
    <w:pPr>
      <w:spacing w:before="220" w:after="0"/>
    </w:pPr>
  </w:style>
  <w:style w:type="paragraph" w:styleId="afb">
    <w:name w:val="Salutation"/>
    <w:basedOn w:val="a1"/>
    <w:next w:val="afc"/>
    <w:pPr>
      <w:spacing w:before="220"/>
    </w:pPr>
  </w:style>
  <w:style w:type="paragraph" w:customStyle="1" w:styleId="afc">
    <w:name w:val="Тема"/>
    <w:basedOn w:val="a1"/>
    <w:next w:val="a1"/>
    <w:rPr>
      <w:rFonts w:ascii="Arial" w:hAnsi="Arial"/>
      <w:b/>
      <w:spacing w:val="-6"/>
      <w:sz w:val="18"/>
    </w:rPr>
  </w:style>
  <w:style w:type="character" w:styleId="afd">
    <w:name w:val="endnote reference"/>
    <w:semiHidden/>
    <w:rPr>
      <w:rFonts w:ascii="Times New Roman" w:hAnsi="Times New Roman"/>
      <w:sz w:val="20"/>
      <w:vertAlign w:val="superscript"/>
    </w:rPr>
  </w:style>
  <w:style w:type="paragraph" w:styleId="afe">
    <w:name w:val="endnote text"/>
    <w:basedOn w:val="a"/>
    <w:semiHidden/>
    <w:pPr>
      <w:keepLines/>
      <w:spacing w:after="220" w:line="200" w:lineRule="atLeast"/>
    </w:pPr>
    <w:rPr>
      <w:sz w:val="16"/>
    </w:rPr>
  </w:style>
  <w:style w:type="paragraph" w:styleId="aff">
    <w:name w:val="envelope address"/>
    <w:basedOn w:val="a1"/>
    <w:pPr>
      <w:framePr w:w="7920" w:wrap="around" w:hAnchor="page" w:xAlign="center" w:yAlign="bottom"/>
      <w:spacing w:after="0"/>
      <w:ind w:left="2880"/>
    </w:pPr>
  </w:style>
  <w:style w:type="paragraph" w:styleId="aff0">
    <w:name w:val="footer"/>
    <w:basedOn w:val="a"/>
    <w:pPr>
      <w:keepLines/>
      <w:tabs>
        <w:tab w:val="left" w:pos="-1080"/>
        <w:tab w:val="center" w:pos="4320"/>
        <w:tab w:val="right" w:pos="9720"/>
      </w:tabs>
      <w:spacing w:before="440" w:line="220" w:lineRule="atLeast"/>
      <w:ind w:left="-1080" w:right="-1080"/>
    </w:pPr>
    <w:rPr>
      <w:rFonts w:ascii="Arial" w:hAnsi="Arial"/>
      <w:b/>
      <w:sz w:val="18"/>
    </w:rPr>
  </w:style>
  <w:style w:type="paragraph" w:customStyle="1" w:styleId="aff1">
    <w:name w:val="ВерхКолонтитулОсн"/>
    <w:basedOn w:val="a1"/>
    <w:pPr>
      <w:keepLines/>
      <w:tabs>
        <w:tab w:val="left" w:pos="-1080"/>
        <w:tab w:val="center" w:pos="4320"/>
        <w:tab w:val="right" w:pos="9720"/>
      </w:tabs>
      <w:spacing w:after="0"/>
      <w:ind w:left="-1080" w:right="-1080"/>
    </w:pPr>
  </w:style>
  <w:style w:type="character" w:styleId="aff2">
    <w:name w:val="footnote reference"/>
    <w:semiHidden/>
    <w:rPr>
      <w:rFonts w:ascii="Times New Roman" w:hAnsi="Times New Roman"/>
      <w:sz w:val="20"/>
      <w:vertAlign w:val="superscript"/>
    </w:rPr>
  </w:style>
  <w:style w:type="paragraph" w:styleId="aff3">
    <w:name w:val="footnote text"/>
    <w:basedOn w:val="a7"/>
    <w:semiHidden/>
  </w:style>
  <w:style w:type="paragraph" w:styleId="aff4">
    <w:name w:val="header"/>
    <w:basedOn w:val="a"/>
    <w:pPr>
      <w:keepLines/>
      <w:tabs>
        <w:tab w:val="left" w:pos="-1080"/>
        <w:tab w:val="center" w:pos="4320"/>
        <w:tab w:val="right" w:pos="9720"/>
      </w:tabs>
      <w:spacing w:line="220" w:lineRule="atLeast"/>
      <w:ind w:left="-1080" w:right="-1080"/>
    </w:pPr>
    <w:rPr>
      <w:i/>
    </w:rPr>
  </w:style>
  <w:style w:type="character" w:customStyle="1" w:styleId="aff5">
    <w:name w:val="Введение"/>
    <w:rPr>
      <w:rFonts w:ascii="Arial" w:hAnsi="Arial"/>
      <w:b/>
      <w:spacing w:val="-10"/>
    </w:rPr>
  </w:style>
  <w:style w:type="character" w:styleId="aff6">
    <w:name w:val="line number"/>
    <w:rPr>
      <w:sz w:val="18"/>
    </w:rPr>
  </w:style>
  <w:style w:type="paragraph" w:styleId="aff7">
    <w:name w:val="List"/>
    <w:basedOn w:val="a1"/>
    <w:pPr>
      <w:ind w:left="1440" w:hanging="360"/>
    </w:pPr>
  </w:style>
  <w:style w:type="paragraph" w:styleId="aff8">
    <w:name w:val="List Bullet"/>
    <w:basedOn w:val="aff7"/>
    <w:pPr>
      <w:ind w:left="1560" w:right="360"/>
    </w:pPr>
  </w:style>
  <w:style w:type="paragraph" w:styleId="aff9">
    <w:name w:val="List Number"/>
    <w:basedOn w:val="aff7"/>
    <w:pPr>
      <w:ind w:left="1560" w:right="360"/>
    </w:pPr>
  </w:style>
  <w:style w:type="paragraph" w:styleId="affa">
    <w:name w:val="macro"/>
    <w:basedOn w:val="a1"/>
    <w:semiHidden/>
    <w:pPr>
      <w:spacing w:line="240" w:lineRule="auto"/>
    </w:pPr>
    <w:rPr>
      <w:rFonts w:ascii="Courier New" w:hAnsi="Courier New"/>
    </w:rPr>
  </w:style>
  <w:style w:type="character" w:styleId="affb">
    <w:name w:val="page number"/>
    <w:rPr>
      <w:rFonts w:ascii="Arial" w:hAnsi="Arial"/>
      <w:b/>
      <w:sz w:val="18"/>
      <w:vertAlign w:val="baseline"/>
    </w:rPr>
  </w:style>
  <w:style w:type="paragraph" w:customStyle="1" w:styleId="affc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left="0"/>
    </w:pPr>
    <w:rPr>
      <w:sz w:val="16"/>
    </w:rPr>
  </w:style>
  <w:style w:type="character" w:customStyle="1" w:styleId="affd">
    <w:name w:val="Верхний индекс"/>
    <w:rPr>
      <w:vertAlign w:val="superscript"/>
    </w:rPr>
  </w:style>
  <w:style w:type="paragraph" w:styleId="50">
    <w:name w:val="List Number 5"/>
    <w:basedOn w:val="aff9"/>
    <w:pPr>
      <w:ind w:left="3000"/>
    </w:pPr>
  </w:style>
  <w:style w:type="paragraph" w:styleId="40">
    <w:name w:val="List Number 4"/>
    <w:basedOn w:val="aff9"/>
    <w:pPr>
      <w:ind w:left="2640"/>
    </w:pPr>
  </w:style>
  <w:style w:type="paragraph" w:styleId="30">
    <w:name w:val="List Number 3"/>
    <w:basedOn w:val="aff9"/>
    <w:pPr>
      <w:ind w:left="2280"/>
    </w:pPr>
  </w:style>
  <w:style w:type="paragraph" w:styleId="20">
    <w:name w:val="List Number 2"/>
    <w:basedOn w:val="aff9"/>
    <w:pPr>
      <w:ind w:left="1920"/>
    </w:pPr>
  </w:style>
  <w:style w:type="paragraph" w:styleId="51">
    <w:name w:val="List Bullet 5"/>
    <w:basedOn w:val="aff8"/>
    <w:pPr>
      <w:ind w:left="3000"/>
    </w:pPr>
  </w:style>
  <w:style w:type="paragraph" w:styleId="41">
    <w:name w:val="List Bullet 4"/>
    <w:basedOn w:val="aff8"/>
    <w:pPr>
      <w:ind w:left="2640"/>
    </w:pPr>
  </w:style>
  <w:style w:type="paragraph" w:styleId="31">
    <w:name w:val="List Bullet 3"/>
    <w:basedOn w:val="aff8"/>
    <w:pPr>
      <w:ind w:left="2280"/>
    </w:pPr>
  </w:style>
  <w:style w:type="paragraph" w:styleId="21">
    <w:name w:val="List Bullet 2"/>
    <w:basedOn w:val="aff8"/>
    <w:pPr>
      <w:ind w:left="1920"/>
    </w:pPr>
  </w:style>
  <w:style w:type="paragraph" w:styleId="52">
    <w:name w:val="List 5"/>
    <w:basedOn w:val="aff7"/>
    <w:pPr>
      <w:ind w:left="2880"/>
    </w:pPr>
  </w:style>
  <w:style w:type="paragraph" w:styleId="42">
    <w:name w:val="List 4"/>
    <w:basedOn w:val="aff7"/>
    <w:pPr>
      <w:ind w:left="2520"/>
    </w:pPr>
  </w:style>
  <w:style w:type="paragraph" w:styleId="32">
    <w:name w:val="List 3"/>
    <w:basedOn w:val="aff7"/>
    <w:pPr>
      <w:ind w:left="2160"/>
    </w:pPr>
  </w:style>
  <w:style w:type="paragraph" w:styleId="22">
    <w:name w:val="List 2"/>
    <w:basedOn w:val="aff7"/>
    <w:pPr>
      <w:ind w:left="1800"/>
    </w:pPr>
  </w:style>
  <w:style w:type="paragraph" w:styleId="affe">
    <w:name w:val="Body Text Indent"/>
    <w:basedOn w:val="a1"/>
    <w:pPr>
      <w:ind w:left="1200"/>
    </w:pPr>
  </w:style>
  <w:style w:type="character" w:customStyle="1" w:styleId="afff">
    <w:name w:val="Восклицание"/>
    <w:rPr>
      <w:rFonts w:ascii="Arial" w:hAnsi="Arial"/>
      <w:b/>
      <w:spacing w:val="-10"/>
      <w:sz w:val="18"/>
    </w:rPr>
  </w:style>
  <w:style w:type="character" w:styleId="afff0">
    <w:name w:val="annotation reference"/>
    <w:semiHidden/>
    <w:rPr>
      <w:sz w:val="16"/>
    </w:rPr>
  </w:style>
  <w:style w:type="paragraph" w:styleId="afff1">
    <w:name w:val="List Continue"/>
    <w:basedOn w:val="aff7"/>
    <w:pPr>
      <w:ind w:left="1560" w:right="720" w:firstLine="0"/>
    </w:pPr>
  </w:style>
  <w:style w:type="paragraph" w:styleId="23">
    <w:name w:val="List Continue 2"/>
    <w:basedOn w:val="afff1"/>
    <w:pPr>
      <w:ind w:left="1920"/>
    </w:pPr>
  </w:style>
  <w:style w:type="paragraph" w:styleId="33">
    <w:name w:val="List Continue 3"/>
    <w:basedOn w:val="afff1"/>
    <w:pPr>
      <w:ind w:left="2280"/>
    </w:pPr>
  </w:style>
  <w:style w:type="paragraph" w:styleId="43">
    <w:name w:val="List Continue 4"/>
    <w:basedOn w:val="afff1"/>
    <w:pPr>
      <w:ind w:left="2640"/>
    </w:pPr>
  </w:style>
  <w:style w:type="paragraph" w:styleId="53">
    <w:name w:val="List Continue 5"/>
    <w:basedOn w:val="afff1"/>
    <w:pPr>
      <w:ind w:left="3000"/>
    </w:pPr>
  </w:style>
  <w:style w:type="paragraph" w:styleId="afff2">
    <w:name w:val="Normal Indent"/>
    <w:basedOn w:val="a"/>
    <w:pPr>
      <w:ind w:left="1200"/>
    </w:pPr>
  </w:style>
  <w:style w:type="character" w:customStyle="1" w:styleId="afff3">
    <w:name w:val="Девиз"/>
    <w:rPr>
      <w:i/>
      <w:spacing w:val="-6"/>
      <w:sz w:val="24"/>
    </w:rPr>
  </w:style>
  <w:style w:type="paragraph" w:customStyle="1" w:styleId="afff4">
    <w:name w:val="Название документа"/>
    <w:next w:val="a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b/>
      <w:caps/>
      <w:spacing w:val="40"/>
      <w:sz w:val="18"/>
    </w:rPr>
  </w:style>
  <w:style w:type="paragraph" w:styleId="10">
    <w:name w:val="index 1"/>
    <w:basedOn w:val="afff5"/>
    <w:semiHidden/>
    <w:rPr>
      <w:sz w:val="21"/>
    </w:rPr>
  </w:style>
  <w:style w:type="paragraph" w:customStyle="1" w:styleId="afff5">
    <w:name w:val="УказательОсн"/>
    <w:basedOn w:val="a"/>
    <w:pPr>
      <w:spacing w:line="240" w:lineRule="atLeast"/>
      <w:ind w:left="360" w:right="0" w:hanging="360"/>
    </w:pPr>
    <w:rPr>
      <w:sz w:val="22"/>
    </w:rPr>
  </w:style>
  <w:style w:type="paragraph" w:styleId="24">
    <w:name w:val="index 2"/>
    <w:basedOn w:val="afff5"/>
    <w:semiHidden/>
    <w:pPr>
      <w:spacing w:line="240" w:lineRule="auto"/>
      <w:ind w:hanging="240"/>
    </w:pPr>
    <w:rPr>
      <w:sz w:val="21"/>
    </w:rPr>
  </w:style>
  <w:style w:type="paragraph" w:styleId="34">
    <w:name w:val="index 3"/>
    <w:basedOn w:val="afff5"/>
    <w:semiHidden/>
    <w:pPr>
      <w:spacing w:line="240" w:lineRule="auto"/>
      <w:ind w:left="480" w:hanging="240"/>
    </w:pPr>
    <w:rPr>
      <w:sz w:val="21"/>
    </w:rPr>
  </w:style>
  <w:style w:type="paragraph" w:styleId="44">
    <w:name w:val="index 4"/>
    <w:basedOn w:val="afff5"/>
    <w:semiHidden/>
    <w:pPr>
      <w:spacing w:line="240" w:lineRule="auto"/>
      <w:ind w:left="600" w:hanging="240"/>
    </w:pPr>
    <w:rPr>
      <w:sz w:val="21"/>
    </w:rPr>
  </w:style>
  <w:style w:type="paragraph" w:styleId="54">
    <w:name w:val="index 5"/>
    <w:basedOn w:val="afff5"/>
    <w:semiHidden/>
    <w:pPr>
      <w:spacing w:line="240" w:lineRule="auto"/>
      <w:ind w:left="840"/>
    </w:pPr>
    <w:rPr>
      <w:sz w:val="21"/>
    </w:rPr>
  </w:style>
  <w:style w:type="paragraph" w:styleId="afff6">
    <w:name w:val="index heading"/>
    <w:basedOn w:val="a"/>
    <w:next w:val="10"/>
    <w:semiHidden/>
    <w:pPr>
      <w:keepNext/>
      <w:spacing w:before="240" w:after="120" w:line="360" w:lineRule="exact"/>
      <w:ind w:left="0" w:right="0"/>
    </w:pPr>
    <w:rPr>
      <w:rFonts w:ascii="Arial" w:hAnsi="Arial"/>
      <w:b/>
      <w:kern w:val="28"/>
      <w:sz w:val="28"/>
    </w:rPr>
  </w:style>
  <w:style w:type="paragraph" w:customStyle="1" w:styleId="afff7">
    <w:name w:val="Название раздела"/>
    <w:basedOn w:val="1"/>
    <w:pPr>
      <w:pBdr>
        <w:top w:val="single" w:sz="6" w:space="6" w:color="808080"/>
        <w:bottom w:val="single" w:sz="6" w:space="6" w:color="808080"/>
      </w:pBdr>
      <w:spacing w:after="240" w:line="240" w:lineRule="atLeast"/>
      <w:ind w:left="0" w:right="0"/>
      <w:jc w:val="center"/>
      <w:outlineLvl w:val="9"/>
    </w:pPr>
    <w:rPr>
      <w:rFonts w:ascii="Times New Roman" w:hAnsi="Times New Roman"/>
      <w:caps/>
      <w:spacing w:val="20"/>
      <w:kern w:val="16"/>
      <w:sz w:val="18"/>
    </w:rPr>
  </w:style>
  <w:style w:type="paragraph" w:customStyle="1" w:styleId="25">
    <w:name w:val="Заголовок обложки 2"/>
    <w:basedOn w:val="afff8"/>
    <w:next w:val="a1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afff8">
    <w:name w:val="Заголовок обложки"/>
    <w:basedOn w:val="a0"/>
    <w:next w:val="25"/>
    <w:pPr>
      <w:spacing w:after="240" w:line="720" w:lineRule="atLeast"/>
      <w:ind w:left="0" w:right="0"/>
      <w:jc w:val="center"/>
    </w:pPr>
    <w:rPr>
      <w:rFonts w:ascii="Times New Roman" w:hAnsi="Times New Roman"/>
      <w:caps/>
      <w:spacing w:val="65"/>
      <w:sz w:val="64"/>
    </w:rPr>
  </w:style>
  <w:style w:type="paragraph" w:customStyle="1" w:styleId="afff9">
    <w:name w:val="Оглавление"/>
    <w:basedOn w:val="a"/>
    <w:pPr>
      <w:tabs>
        <w:tab w:val="right" w:leader="dot" w:pos="5040"/>
      </w:tabs>
      <w:spacing w:after="240" w:line="240" w:lineRule="atLeast"/>
      <w:ind w:left="0" w:right="0"/>
    </w:pPr>
    <w:rPr>
      <w:sz w:val="22"/>
    </w:rPr>
  </w:style>
  <w:style w:type="paragraph" w:styleId="afffa">
    <w:name w:val="table of figures"/>
    <w:basedOn w:val="a"/>
    <w:semiHidden/>
    <w:pPr>
      <w:tabs>
        <w:tab w:val="right" w:leader="dot" w:pos="8640"/>
      </w:tabs>
      <w:spacing w:before="60" w:after="60"/>
      <w:ind w:left="720" w:right="0" w:hanging="720"/>
    </w:pPr>
    <w:rPr>
      <w:rFonts w:ascii="Arial" w:hAnsi="Arial"/>
      <w:sz w:val="22"/>
    </w:rPr>
  </w:style>
  <w:style w:type="paragraph" w:styleId="11">
    <w:name w:val="toc 1"/>
    <w:basedOn w:val="afff9"/>
    <w:semiHidden/>
  </w:style>
  <w:style w:type="paragraph" w:styleId="26">
    <w:name w:val="toc 2"/>
    <w:basedOn w:val="afff9"/>
    <w:semiHidden/>
  </w:style>
  <w:style w:type="paragraph" w:styleId="35">
    <w:name w:val="toc 3"/>
    <w:basedOn w:val="afff9"/>
    <w:semiHidden/>
    <w:rPr>
      <w:i/>
    </w:rPr>
  </w:style>
  <w:style w:type="paragraph" w:styleId="45">
    <w:name w:val="toc 4"/>
    <w:basedOn w:val="afff9"/>
    <w:semiHidden/>
    <w:rPr>
      <w:i/>
    </w:rPr>
  </w:style>
  <w:style w:type="paragraph" w:styleId="55">
    <w:name w:val="toc 5"/>
    <w:basedOn w:val="afff9"/>
    <w:semiHidden/>
    <w:rPr>
      <w:i/>
    </w:rPr>
  </w:style>
  <w:style w:type="paragraph" w:customStyle="1" w:styleId="afffb">
    <w:name w:val="РазделОсн"/>
    <w:basedOn w:val="a0"/>
    <w:next w:val="a1"/>
    <w:pPr>
      <w:pBdr>
        <w:bottom w:val="single" w:sz="6" w:space="24" w:color="808080"/>
      </w:pBdr>
      <w:spacing w:after="720" w:line="240" w:lineRule="atLeast"/>
      <w:ind w:left="0" w:right="0"/>
      <w:jc w:val="center"/>
    </w:pPr>
    <w:rPr>
      <w:rFonts w:ascii="Times New Roman" w:hAnsi="Times New Roman"/>
      <w:caps/>
      <w:spacing w:val="80"/>
      <w:sz w:val="48"/>
    </w:rPr>
  </w:style>
  <w:style w:type="paragraph" w:customStyle="1" w:styleId="afffc">
    <w:name w:val="НижКолонтитулПерв"/>
    <w:basedOn w:val="aff0"/>
    <w:pPr>
      <w:tabs>
        <w:tab w:val="clear" w:pos="-1080"/>
        <w:tab w:val="clear" w:pos="9720"/>
        <w:tab w:val="right" w:pos="9480"/>
      </w:tabs>
      <w:spacing w:before="600" w:line="240" w:lineRule="atLeast"/>
      <w:ind w:left="-840" w:right="-840"/>
      <w:jc w:val="center"/>
    </w:pPr>
    <w:rPr>
      <w:rFonts w:ascii="Times New Roman" w:hAnsi="Times New Roman"/>
      <w:b w:val="0"/>
      <w:smallCaps/>
      <w:spacing w:val="15"/>
      <w:sz w:val="24"/>
    </w:rPr>
  </w:style>
  <w:style w:type="paragraph" w:customStyle="1" w:styleId="afffd">
    <w:name w:val="НижКолонтитулЧет"/>
    <w:basedOn w:val="aff0"/>
    <w:pPr>
      <w:tabs>
        <w:tab w:val="clear" w:pos="-1080"/>
        <w:tab w:val="clear" w:pos="9720"/>
        <w:tab w:val="right" w:pos="9480"/>
      </w:tabs>
      <w:spacing w:before="600" w:line="240" w:lineRule="atLeast"/>
      <w:ind w:left="-840" w:right="-840"/>
      <w:jc w:val="center"/>
    </w:pPr>
    <w:rPr>
      <w:rFonts w:ascii="Times New Roman" w:hAnsi="Times New Roman"/>
      <w:b w:val="0"/>
      <w:smallCaps/>
      <w:spacing w:val="15"/>
      <w:sz w:val="24"/>
    </w:rPr>
  </w:style>
  <w:style w:type="paragraph" w:customStyle="1" w:styleId="afffe">
    <w:name w:val="НижКолонтитулНечет"/>
    <w:basedOn w:val="aff0"/>
    <w:pPr>
      <w:tabs>
        <w:tab w:val="clear" w:pos="-1080"/>
        <w:tab w:val="clear" w:pos="9720"/>
        <w:tab w:val="right" w:pos="9480"/>
      </w:tabs>
      <w:spacing w:before="600" w:line="240" w:lineRule="atLeast"/>
      <w:ind w:left="-840" w:right="-840"/>
      <w:jc w:val="center"/>
    </w:pPr>
    <w:rPr>
      <w:rFonts w:ascii="Times New Roman" w:hAnsi="Times New Roman"/>
      <w:b w:val="0"/>
      <w:smallCaps/>
      <w:spacing w:val="15"/>
      <w:sz w:val="24"/>
    </w:rPr>
  </w:style>
  <w:style w:type="paragraph" w:customStyle="1" w:styleId="affff">
    <w:name w:val="ВерхКолонтитулПерв"/>
    <w:basedOn w:val="aff4"/>
    <w:pPr>
      <w:tabs>
        <w:tab w:val="clear" w:pos="-1080"/>
        <w:tab w:val="clear" w:pos="9720"/>
        <w:tab w:val="right" w:pos="8640"/>
      </w:tabs>
      <w:spacing w:after="480" w:line="240" w:lineRule="atLeast"/>
      <w:ind w:left="0" w:right="0"/>
      <w:jc w:val="center"/>
    </w:pPr>
    <w:rPr>
      <w:i w:val="0"/>
      <w:smallCaps/>
      <w:spacing w:val="15"/>
      <w:sz w:val="22"/>
    </w:rPr>
  </w:style>
  <w:style w:type="paragraph" w:customStyle="1" w:styleId="affff0">
    <w:name w:val="ВерхКолонтитулЧет"/>
    <w:basedOn w:val="aff4"/>
    <w:pPr>
      <w:tabs>
        <w:tab w:val="clear" w:pos="-1080"/>
        <w:tab w:val="clear" w:pos="9720"/>
        <w:tab w:val="right" w:pos="8640"/>
      </w:tabs>
      <w:spacing w:after="480" w:line="240" w:lineRule="atLeast"/>
      <w:ind w:left="0" w:right="0"/>
      <w:jc w:val="center"/>
    </w:pPr>
    <w:rPr>
      <w:spacing w:val="10"/>
      <w:sz w:val="22"/>
    </w:rPr>
  </w:style>
  <w:style w:type="paragraph" w:customStyle="1" w:styleId="affff1">
    <w:name w:val="ВерхКолонтитулНечет"/>
    <w:basedOn w:val="aff4"/>
    <w:pPr>
      <w:tabs>
        <w:tab w:val="clear" w:pos="-1080"/>
        <w:tab w:val="clear" w:pos="9720"/>
        <w:tab w:val="right" w:pos="8640"/>
      </w:tabs>
      <w:spacing w:after="480" w:line="240" w:lineRule="atLeast"/>
      <w:ind w:left="0" w:right="0"/>
      <w:jc w:val="center"/>
    </w:pPr>
    <w:rPr>
      <w:i w:val="0"/>
      <w:smallCaps/>
      <w:spacing w:val="15"/>
      <w:sz w:val="22"/>
    </w:rPr>
  </w:style>
  <w:style w:type="paragraph" w:customStyle="1" w:styleId="affff2">
    <w:name w:val="Название главы"/>
    <w:basedOn w:val="afffb"/>
  </w:style>
  <w:style w:type="paragraph" w:customStyle="1" w:styleId="27">
    <w:name w:val="Заголовок главы 2"/>
    <w:basedOn w:val="affff3"/>
  </w:style>
  <w:style w:type="paragraph" w:styleId="affff3">
    <w:name w:val="Subtitle"/>
    <w:basedOn w:val="affff4"/>
    <w:next w:val="a1"/>
    <w:qFormat/>
    <w:pPr>
      <w:spacing w:after="420"/>
    </w:pPr>
    <w:rPr>
      <w:caps w:val="0"/>
      <w:smallCaps/>
      <w:spacing w:val="20"/>
      <w:sz w:val="27"/>
    </w:rPr>
  </w:style>
  <w:style w:type="paragraph" w:styleId="affff4">
    <w:name w:val="Title"/>
    <w:basedOn w:val="a0"/>
    <w:next w:val="affff3"/>
    <w:qFormat/>
    <w:pPr>
      <w:spacing w:before="140" w:line="240" w:lineRule="auto"/>
      <w:ind w:left="0" w:right="0"/>
      <w:jc w:val="center"/>
    </w:pPr>
    <w:rPr>
      <w:rFonts w:ascii="Times New Roman" w:hAnsi="Times New Roman"/>
      <w:caps/>
      <w:spacing w:val="60"/>
      <w:sz w:val="44"/>
    </w:rPr>
  </w:style>
  <w:style w:type="paragraph" w:customStyle="1" w:styleId="affff5">
    <w:name w:val="Заголовок главы"/>
    <w:basedOn w:val="affff4"/>
  </w:style>
  <w:style w:type="character" w:customStyle="1" w:styleId="affff6">
    <w:name w:val="Сведения"/>
    <w:rPr>
      <w:caps/>
      <w:sz w:val="18"/>
    </w:rPr>
  </w:style>
  <w:style w:type="paragraph" w:customStyle="1" w:styleId="affff7">
    <w:name w:val="Заголовок части"/>
    <w:basedOn w:val="affff4"/>
  </w:style>
  <w:style w:type="paragraph" w:customStyle="1" w:styleId="affff8">
    <w:name w:val="Название части"/>
    <w:basedOn w:val="afffb"/>
  </w:style>
  <w:style w:type="paragraph" w:styleId="affff9">
    <w:name w:val="table of authorities"/>
    <w:basedOn w:val="a"/>
    <w:semiHidden/>
    <w:pPr>
      <w:tabs>
        <w:tab w:val="right" w:leader="dot" w:pos="7560"/>
      </w:tabs>
      <w:ind w:left="0" w:right="0"/>
    </w:pPr>
    <w:rPr>
      <w:sz w:val="22"/>
    </w:rPr>
  </w:style>
  <w:style w:type="paragraph" w:styleId="affffa">
    <w:name w:val="toa heading"/>
    <w:basedOn w:val="a"/>
    <w:next w:val="affff9"/>
    <w:semiHidden/>
    <w:pPr>
      <w:keepNext/>
      <w:spacing w:before="240" w:after="120" w:line="360" w:lineRule="exact"/>
      <w:ind w:left="0" w:right="0"/>
    </w:pPr>
    <w:rPr>
      <w:rFonts w:ascii="Arial" w:hAnsi="Arial"/>
      <w:b/>
      <w:kern w:val="28"/>
      <w:sz w:val="28"/>
    </w:rPr>
  </w:style>
  <w:style w:type="paragraph" w:styleId="28">
    <w:name w:val="Body Text Indent 2"/>
    <w:basedOn w:val="a"/>
    <w:pPr>
      <w:ind w:left="0" w:firstLine="840"/>
      <w:jc w:val="both"/>
    </w:pPr>
    <w:rPr>
      <w:sz w:val="28"/>
    </w:rPr>
  </w:style>
  <w:style w:type="paragraph" w:styleId="36">
    <w:name w:val="Body Text Indent 3"/>
    <w:basedOn w:val="a"/>
    <w:pPr>
      <w:ind w:left="0" w:firstLine="567"/>
    </w:pPr>
    <w:rPr>
      <w:sz w:val="28"/>
    </w:rPr>
  </w:style>
  <w:style w:type="paragraph" w:customStyle="1" w:styleId="Default">
    <w:name w:val="Default"/>
    <w:rsid w:val="000233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Iauiueaaa">
    <w:name w:val="Iau.iue (aaa)"/>
    <w:basedOn w:val="Default"/>
    <w:next w:val="Default"/>
    <w:uiPriority w:val="99"/>
    <w:rsid w:val="00023305"/>
    <w:rPr>
      <w:color w:val="auto"/>
    </w:rPr>
  </w:style>
  <w:style w:type="paragraph" w:customStyle="1" w:styleId="Caaieiaie3">
    <w:name w:val="Caaieiaie 3"/>
    <w:basedOn w:val="Default"/>
    <w:next w:val="Default"/>
    <w:uiPriority w:val="99"/>
    <w:rsid w:val="00023305"/>
    <w:rPr>
      <w:color w:val="auto"/>
    </w:rPr>
  </w:style>
  <w:style w:type="paragraph" w:styleId="affffb">
    <w:name w:val="Normal (Web)"/>
    <w:basedOn w:val="a"/>
    <w:uiPriority w:val="99"/>
    <w:rsid w:val="00023305"/>
    <w:pPr>
      <w:spacing w:before="100" w:beforeAutospacing="1" w:after="100" w:afterAutospacing="1"/>
      <w:ind w:left="0" w:right="0"/>
    </w:pPr>
    <w:rPr>
      <w:sz w:val="24"/>
      <w:szCs w:val="24"/>
    </w:rPr>
  </w:style>
  <w:style w:type="paragraph" w:styleId="affffc">
    <w:name w:val="annotation subject"/>
    <w:basedOn w:val="a6"/>
    <w:next w:val="a6"/>
    <w:link w:val="affffd"/>
    <w:rsid w:val="00B30EFC"/>
    <w:pPr>
      <w:keepLines w:val="0"/>
      <w:spacing w:after="0" w:line="240" w:lineRule="auto"/>
    </w:pPr>
    <w:rPr>
      <w:b/>
      <w:bCs/>
      <w:sz w:val="20"/>
    </w:rPr>
  </w:style>
  <w:style w:type="character" w:customStyle="1" w:styleId="a5">
    <w:name w:val="Основной текст Знак"/>
    <w:basedOn w:val="a2"/>
    <w:link w:val="a1"/>
    <w:rsid w:val="00B30EFC"/>
  </w:style>
  <w:style w:type="character" w:customStyle="1" w:styleId="a9">
    <w:name w:val="СноскаОсн Знак"/>
    <w:link w:val="a7"/>
    <w:rsid w:val="00B30EFC"/>
    <w:rPr>
      <w:sz w:val="16"/>
    </w:rPr>
  </w:style>
  <w:style w:type="character" w:customStyle="1" w:styleId="a8">
    <w:name w:val="Текст примечания Знак"/>
    <w:basedOn w:val="a9"/>
    <w:link w:val="a6"/>
    <w:semiHidden/>
    <w:rsid w:val="00B30EFC"/>
    <w:rPr>
      <w:sz w:val="16"/>
    </w:rPr>
  </w:style>
  <w:style w:type="character" w:customStyle="1" w:styleId="affffd">
    <w:name w:val="Тема примечания Знак"/>
    <w:link w:val="affffc"/>
    <w:rsid w:val="00B30EFC"/>
    <w:rPr>
      <w:b/>
      <w:bCs/>
      <w:sz w:val="16"/>
    </w:rPr>
  </w:style>
  <w:style w:type="paragraph" w:styleId="affffe">
    <w:name w:val="Balloon Text"/>
    <w:basedOn w:val="a"/>
    <w:link w:val="afffff"/>
    <w:rsid w:val="00B30EFC"/>
    <w:rPr>
      <w:rFonts w:ascii="Segoe UI" w:hAnsi="Segoe UI" w:cs="Segoe UI"/>
      <w:sz w:val="18"/>
      <w:szCs w:val="18"/>
    </w:rPr>
  </w:style>
  <w:style w:type="character" w:customStyle="1" w:styleId="afffff">
    <w:name w:val="Текст выноски Знак"/>
    <w:link w:val="affffe"/>
    <w:rsid w:val="00B30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Elena</cp:lastModifiedBy>
  <cp:revision>2</cp:revision>
  <cp:lastPrinted>2007-12-26T07:29:00Z</cp:lastPrinted>
  <dcterms:created xsi:type="dcterms:W3CDTF">2020-10-02T13:27:00Z</dcterms:created>
  <dcterms:modified xsi:type="dcterms:W3CDTF">2020-10-02T13:27:00Z</dcterms:modified>
</cp:coreProperties>
</file>